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22D" w:rsidRPr="00A06678" w:rsidRDefault="00B95DBD" w:rsidP="00A06678">
      <w:pPr>
        <w:jc w:val="center"/>
        <w:rPr>
          <w:rFonts w:ascii="Arial" w:hAnsi="Arial" w:cs="Arial"/>
          <w:b/>
          <w:sz w:val="22"/>
          <w:szCs w:val="22"/>
        </w:rPr>
      </w:pPr>
      <w:r>
        <w:rPr>
          <w:rFonts w:ascii="Arial" w:hAnsi="Arial" w:cs="Arial"/>
          <w:b/>
          <w:sz w:val="22"/>
          <w:szCs w:val="22"/>
        </w:rPr>
        <w:t>THRYBERGH</w:t>
      </w:r>
      <w:r w:rsidR="00F3022D" w:rsidRPr="00A06678">
        <w:rPr>
          <w:rFonts w:ascii="Arial" w:hAnsi="Arial" w:cs="Arial"/>
          <w:b/>
          <w:sz w:val="22"/>
          <w:szCs w:val="22"/>
        </w:rPr>
        <w:t xml:space="preserve"> PARISH COUNCIL</w:t>
      </w:r>
    </w:p>
    <w:p w:rsidR="00F3022D" w:rsidRPr="00A06678" w:rsidRDefault="00F3022D" w:rsidP="00A06678">
      <w:pPr>
        <w:jc w:val="center"/>
        <w:rPr>
          <w:rFonts w:ascii="Arial" w:hAnsi="Arial" w:cs="Arial"/>
          <w:b/>
          <w:sz w:val="22"/>
          <w:szCs w:val="22"/>
        </w:rPr>
      </w:pPr>
    </w:p>
    <w:p w:rsidR="00F3022D" w:rsidRPr="00A06678" w:rsidRDefault="002B0614" w:rsidP="00A06678">
      <w:pPr>
        <w:jc w:val="center"/>
        <w:rPr>
          <w:rFonts w:ascii="Arial" w:hAnsi="Arial" w:cs="Arial"/>
          <w:b/>
          <w:sz w:val="22"/>
          <w:szCs w:val="22"/>
        </w:rPr>
      </w:pPr>
      <w:r>
        <w:rPr>
          <w:rFonts w:ascii="Arial" w:hAnsi="Arial" w:cs="Arial"/>
          <w:b/>
          <w:sz w:val="22"/>
          <w:szCs w:val="22"/>
        </w:rPr>
        <w:t>INTERNAL AUDIT REPORT 2020/2021</w:t>
      </w:r>
      <w:r w:rsidR="00A06678">
        <w:rPr>
          <w:rFonts w:ascii="Arial" w:hAnsi="Arial" w:cs="Arial"/>
          <w:b/>
          <w:sz w:val="22"/>
          <w:szCs w:val="22"/>
        </w:rPr>
        <w:t xml:space="preserve"> FINANCIAL YEAR</w:t>
      </w:r>
    </w:p>
    <w:p w:rsidR="00F3022D" w:rsidRDefault="00F3022D" w:rsidP="00A06678">
      <w:pPr>
        <w:rPr>
          <w:rFonts w:ascii="Arial" w:hAnsi="Arial" w:cs="Arial"/>
          <w:sz w:val="22"/>
          <w:szCs w:val="22"/>
        </w:rPr>
      </w:pPr>
    </w:p>
    <w:p w:rsidR="00332E40" w:rsidRPr="00A06678" w:rsidRDefault="00332E40" w:rsidP="00A06678">
      <w:pPr>
        <w:rPr>
          <w:rFonts w:ascii="Arial" w:hAnsi="Arial" w:cs="Arial"/>
          <w:sz w:val="22"/>
          <w:szCs w:val="22"/>
        </w:rPr>
      </w:pPr>
    </w:p>
    <w:p w:rsidR="009B5475" w:rsidRDefault="00F3022D" w:rsidP="007F4E4D">
      <w:pPr>
        <w:pStyle w:val="ListParagraph"/>
        <w:numPr>
          <w:ilvl w:val="0"/>
          <w:numId w:val="2"/>
        </w:numPr>
        <w:ind w:left="850" w:hanging="1077"/>
        <w:rPr>
          <w:rFonts w:ascii="Arial" w:hAnsi="Arial" w:cs="Arial"/>
          <w:sz w:val="22"/>
          <w:szCs w:val="22"/>
        </w:rPr>
      </w:pPr>
      <w:r w:rsidRPr="004A07F6">
        <w:rPr>
          <w:rFonts w:ascii="Arial" w:hAnsi="Arial" w:cs="Arial"/>
          <w:sz w:val="22"/>
          <w:szCs w:val="22"/>
        </w:rPr>
        <w:t xml:space="preserve">I have completed an audit of </w:t>
      </w:r>
      <w:r w:rsidR="00AC2C27" w:rsidRPr="004A07F6">
        <w:rPr>
          <w:rFonts w:ascii="Arial" w:hAnsi="Arial" w:cs="Arial"/>
          <w:sz w:val="22"/>
          <w:szCs w:val="22"/>
        </w:rPr>
        <w:t>th</w:t>
      </w:r>
      <w:r w:rsidR="00A06678" w:rsidRPr="004A07F6">
        <w:rPr>
          <w:rFonts w:ascii="Arial" w:hAnsi="Arial" w:cs="Arial"/>
          <w:sz w:val="22"/>
          <w:szCs w:val="22"/>
        </w:rPr>
        <w:t xml:space="preserve">e internal controls of </w:t>
      </w:r>
      <w:proofErr w:type="spellStart"/>
      <w:r w:rsidR="00B95DBD">
        <w:rPr>
          <w:rFonts w:ascii="Arial" w:hAnsi="Arial" w:cs="Arial"/>
          <w:sz w:val="22"/>
          <w:szCs w:val="22"/>
        </w:rPr>
        <w:t>Thrybergh</w:t>
      </w:r>
      <w:proofErr w:type="spellEnd"/>
      <w:r w:rsidRPr="004A07F6">
        <w:rPr>
          <w:rFonts w:ascii="Arial" w:hAnsi="Arial" w:cs="Arial"/>
          <w:sz w:val="22"/>
          <w:szCs w:val="22"/>
        </w:rPr>
        <w:t xml:space="preserve"> Parish Council in respect o</w:t>
      </w:r>
      <w:r w:rsidR="00AC2C27" w:rsidRPr="004A07F6">
        <w:rPr>
          <w:rFonts w:ascii="Arial" w:hAnsi="Arial" w:cs="Arial"/>
          <w:sz w:val="22"/>
          <w:szCs w:val="22"/>
        </w:rPr>
        <w:t>f the fin</w:t>
      </w:r>
      <w:r w:rsidR="009A0CBA">
        <w:rPr>
          <w:rFonts w:ascii="Arial" w:hAnsi="Arial" w:cs="Arial"/>
          <w:sz w:val="22"/>
          <w:szCs w:val="22"/>
        </w:rPr>
        <w:t>a</w:t>
      </w:r>
      <w:r w:rsidR="002B0614">
        <w:rPr>
          <w:rFonts w:ascii="Arial" w:hAnsi="Arial" w:cs="Arial"/>
          <w:sz w:val="22"/>
          <w:szCs w:val="22"/>
        </w:rPr>
        <w:t>ncial year ended 31st March 2021</w:t>
      </w:r>
      <w:r w:rsidRPr="004A07F6">
        <w:rPr>
          <w:rFonts w:ascii="Arial" w:hAnsi="Arial" w:cs="Arial"/>
          <w:sz w:val="22"/>
          <w:szCs w:val="22"/>
        </w:rPr>
        <w:t xml:space="preserve">. Having completed the audit, I have been able to sign the Annual Report by the Internal Auditor in accordance with the requirements of the </w:t>
      </w:r>
      <w:r w:rsidR="009B5475" w:rsidRPr="004A07F6">
        <w:rPr>
          <w:rFonts w:ascii="Arial" w:hAnsi="Arial" w:cs="Arial"/>
          <w:sz w:val="22"/>
          <w:szCs w:val="22"/>
        </w:rPr>
        <w:t>Local Audit and Accountability Act 2014</w:t>
      </w:r>
      <w:r w:rsidRPr="004A07F6">
        <w:rPr>
          <w:rFonts w:ascii="Arial" w:hAnsi="Arial" w:cs="Arial"/>
          <w:sz w:val="22"/>
          <w:szCs w:val="22"/>
        </w:rPr>
        <w:t xml:space="preserve"> (</w:t>
      </w:r>
      <w:r w:rsidR="009B5475" w:rsidRPr="004A07F6">
        <w:rPr>
          <w:rFonts w:ascii="Arial" w:hAnsi="Arial" w:cs="Arial"/>
          <w:sz w:val="22"/>
          <w:szCs w:val="22"/>
        </w:rPr>
        <w:t>The Accounts and Audit Regulations 2015</w:t>
      </w:r>
      <w:r w:rsidRPr="004A07F6">
        <w:rPr>
          <w:rFonts w:ascii="Arial" w:hAnsi="Arial" w:cs="Arial"/>
          <w:sz w:val="22"/>
          <w:szCs w:val="22"/>
        </w:rPr>
        <w:t>) and in so doing have noted that the Council conducts its affairs in a sound manner</w:t>
      </w:r>
      <w:r w:rsidR="009B5475" w:rsidRPr="004A07F6">
        <w:rPr>
          <w:rFonts w:ascii="Arial" w:hAnsi="Arial" w:cs="Arial"/>
          <w:sz w:val="22"/>
          <w:szCs w:val="22"/>
        </w:rPr>
        <w:t>.</w:t>
      </w:r>
    </w:p>
    <w:p w:rsidR="004A07F6" w:rsidRDefault="004A07F6" w:rsidP="007F4E4D">
      <w:pPr>
        <w:ind w:left="850" w:hanging="1077"/>
        <w:rPr>
          <w:rFonts w:ascii="Arial" w:hAnsi="Arial" w:cs="Arial"/>
          <w:sz w:val="22"/>
          <w:szCs w:val="22"/>
        </w:rPr>
      </w:pPr>
    </w:p>
    <w:p w:rsidR="00F3022D" w:rsidRPr="00A06678" w:rsidRDefault="00F3022D" w:rsidP="007F4E4D">
      <w:pPr>
        <w:ind w:left="850" w:hanging="1077"/>
        <w:rPr>
          <w:rFonts w:ascii="Arial" w:hAnsi="Arial" w:cs="Arial"/>
          <w:sz w:val="22"/>
          <w:szCs w:val="22"/>
        </w:rPr>
      </w:pPr>
      <w:r w:rsidRPr="00A06678">
        <w:rPr>
          <w:rFonts w:ascii="Arial" w:hAnsi="Arial" w:cs="Arial"/>
          <w:sz w:val="22"/>
          <w:szCs w:val="22"/>
        </w:rPr>
        <w:t>2.</w:t>
      </w:r>
      <w:r w:rsidRPr="00A06678">
        <w:rPr>
          <w:rFonts w:ascii="Arial" w:hAnsi="Arial" w:cs="Arial"/>
          <w:sz w:val="22"/>
          <w:szCs w:val="22"/>
        </w:rPr>
        <w:tab/>
        <w:t xml:space="preserve">In carrying out the audit I have followed the suggested approach to Internal Audit Testing as defined by the </w:t>
      </w:r>
      <w:r w:rsidR="00E52032">
        <w:rPr>
          <w:rFonts w:ascii="Arial" w:hAnsi="Arial" w:cs="Arial"/>
          <w:sz w:val="22"/>
          <w:szCs w:val="22"/>
        </w:rPr>
        <w:t xml:space="preserve">National </w:t>
      </w:r>
      <w:r w:rsidRPr="00A06678">
        <w:rPr>
          <w:rFonts w:ascii="Arial" w:hAnsi="Arial" w:cs="Arial"/>
          <w:sz w:val="22"/>
          <w:szCs w:val="22"/>
        </w:rPr>
        <w:t xml:space="preserve">Audit </w:t>
      </w:r>
      <w:r w:rsidR="00E52032">
        <w:rPr>
          <w:rFonts w:ascii="Arial" w:hAnsi="Arial" w:cs="Arial"/>
          <w:sz w:val="22"/>
          <w:szCs w:val="22"/>
        </w:rPr>
        <w:t>Office</w:t>
      </w:r>
      <w:r w:rsidRPr="00A06678">
        <w:rPr>
          <w:rFonts w:ascii="Arial" w:hAnsi="Arial" w:cs="Arial"/>
          <w:sz w:val="22"/>
          <w:szCs w:val="22"/>
        </w:rPr>
        <w:t xml:space="preserve"> and can confirm that I have acted independently in carrying out the Audit.</w:t>
      </w:r>
    </w:p>
    <w:p w:rsidR="00FB7159" w:rsidRDefault="00FB7159" w:rsidP="00A06678">
      <w:pPr>
        <w:rPr>
          <w:rFonts w:ascii="Arial" w:hAnsi="Arial" w:cs="Arial"/>
          <w:sz w:val="22"/>
          <w:szCs w:val="22"/>
        </w:rPr>
      </w:pPr>
      <w:bookmarkStart w:id="0" w:name="_GoBack"/>
      <w:bookmarkEnd w:id="0"/>
    </w:p>
    <w:p w:rsidR="009A0CBA" w:rsidRPr="00A06678" w:rsidRDefault="009A0CBA" w:rsidP="00A06678">
      <w:pPr>
        <w:rPr>
          <w:rFonts w:ascii="Arial" w:hAnsi="Arial" w:cs="Arial"/>
          <w:sz w:val="22"/>
          <w:szCs w:val="22"/>
        </w:rPr>
      </w:pPr>
    </w:p>
    <w:p w:rsidR="00F3022D" w:rsidRPr="00A06678" w:rsidRDefault="00AC2C27" w:rsidP="00A06678">
      <w:pPr>
        <w:rPr>
          <w:rFonts w:ascii="Arial" w:hAnsi="Arial" w:cs="Arial"/>
          <w:sz w:val="22"/>
          <w:szCs w:val="22"/>
        </w:rPr>
      </w:pPr>
      <w:r w:rsidRPr="00A06678">
        <w:rPr>
          <w:rFonts w:ascii="Arial" w:hAnsi="Arial" w:cs="Arial"/>
          <w:sz w:val="22"/>
          <w:szCs w:val="22"/>
        </w:rPr>
        <w:t>3</w:t>
      </w:r>
      <w:r w:rsidR="00F3022D" w:rsidRPr="00A06678">
        <w:rPr>
          <w:rFonts w:ascii="Arial" w:hAnsi="Arial" w:cs="Arial"/>
          <w:sz w:val="22"/>
          <w:szCs w:val="22"/>
        </w:rPr>
        <w:t>.</w:t>
      </w:r>
      <w:r w:rsidR="00F3022D" w:rsidRPr="00A06678">
        <w:rPr>
          <w:rFonts w:ascii="Arial" w:hAnsi="Arial" w:cs="Arial"/>
          <w:sz w:val="22"/>
          <w:szCs w:val="22"/>
        </w:rPr>
        <w:tab/>
        <w:t>Internal Control 1 - Proper Book-keeping</w:t>
      </w:r>
      <w:r w:rsidR="00FB7159">
        <w:rPr>
          <w:rFonts w:ascii="Arial" w:hAnsi="Arial" w:cs="Arial"/>
          <w:sz w:val="22"/>
          <w:szCs w:val="22"/>
        </w:rPr>
        <w:t xml:space="preserve"> </w:t>
      </w:r>
    </w:p>
    <w:p w:rsidR="00F3022D" w:rsidRPr="00A06678" w:rsidRDefault="00F3022D" w:rsidP="00A06678">
      <w:pPr>
        <w:rPr>
          <w:rFonts w:ascii="Arial" w:hAnsi="Arial" w:cs="Arial"/>
          <w:sz w:val="22"/>
          <w:szCs w:val="22"/>
        </w:rPr>
      </w:pPr>
    </w:p>
    <w:p w:rsidR="00F3022D" w:rsidRPr="00A06678" w:rsidRDefault="00F3022D" w:rsidP="00A06678">
      <w:pPr>
        <w:rPr>
          <w:rFonts w:ascii="Arial" w:hAnsi="Arial" w:cs="Arial"/>
          <w:sz w:val="22"/>
          <w:szCs w:val="22"/>
        </w:rPr>
      </w:pPr>
      <w:r w:rsidRPr="00A06678">
        <w:rPr>
          <w:rFonts w:ascii="Arial" w:hAnsi="Arial" w:cs="Arial"/>
          <w:sz w:val="22"/>
          <w:szCs w:val="22"/>
        </w:rPr>
        <w:t>(a)</w:t>
      </w:r>
      <w:r w:rsidRPr="00A06678">
        <w:rPr>
          <w:rFonts w:ascii="Arial" w:hAnsi="Arial" w:cs="Arial"/>
          <w:sz w:val="22"/>
          <w:szCs w:val="22"/>
        </w:rPr>
        <w:tab/>
        <w:t xml:space="preserve">Is the cashbook </w:t>
      </w:r>
      <w:r w:rsidR="008F00B2" w:rsidRPr="00A06678">
        <w:rPr>
          <w:rFonts w:ascii="Arial" w:hAnsi="Arial" w:cs="Arial"/>
          <w:sz w:val="22"/>
          <w:szCs w:val="22"/>
        </w:rPr>
        <w:t xml:space="preserve">(receipts and payments) </w:t>
      </w:r>
      <w:r w:rsidRPr="00A06678">
        <w:rPr>
          <w:rFonts w:ascii="Arial" w:hAnsi="Arial" w:cs="Arial"/>
          <w:sz w:val="22"/>
          <w:szCs w:val="22"/>
        </w:rPr>
        <w:t>maintained and up to date?</w:t>
      </w:r>
    </w:p>
    <w:p w:rsidR="00F3022D" w:rsidRPr="00A06678" w:rsidRDefault="00F3022D" w:rsidP="00A06678">
      <w:pPr>
        <w:rPr>
          <w:rFonts w:ascii="Arial" w:hAnsi="Arial" w:cs="Arial"/>
          <w:sz w:val="22"/>
          <w:szCs w:val="22"/>
        </w:rPr>
      </w:pPr>
    </w:p>
    <w:p w:rsidR="00F3022D" w:rsidRDefault="00F3022D" w:rsidP="00A25F22">
      <w:pPr>
        <w:ind w:left="720"/>
        <w:rPr>
          <w:rFonts w:ascii="Arial" w:hAnsi="Arial" w:cs="Arial"/>
          <w:sz w:val="22"/>
          <w:szCs w:val="22"/>
        </w:rPr>
      </w:pPr>
      <w:r w:rsidRPr="00A06678">
        <w:rPr>
          <w:rFonts w:ascii="Arial" w:hAnsi="Arial" w:cs="Arial"/>
          <w:sz w:val="22"/>
          <w:szCs w:val="22"/>
        </w:rPr>
        <w:t xml:space="preserve">Yes. The Accounts continue to be kept in good order throughout the year with a good system of cross-referencing. </w:t>
      </w:r>
    </w:p>
    <w:p w:rsidR="00E52032" w:rsidRPr="00A06678" w:rsidRDefault="00E52032" w:rsidP="00A06678">
      <w:pPr>
        <w:rPr>
          <w:rFonts w:ascii="Arial" w:hAnsi="Arial" w:cs="Arial"/>
          <w:sz w:val="22"/>
          <w:szCs w:val="22"/>
        </w:rPr>
      </w:pPr>
    </w:p>
    <w:p w:rsidR="00F3022D" w:rsidRPr="00A06678" w:rsidRDefault="00F3022D" w:rsidP="00A06678">
      <w:pPr>
        <w:rPr>
          <w:rFonts w:ascii="Arial" w:hAnsi="Arial" w:cs="Arial"/>
          <w:sz w:val="22"/>
          <w:szCs w:val="22"/>
        </w:rPr>
      </w:pPr>
      <w:r w:rsidRPr="00A06678">
        <w:rPr>
          <w:rFonts w:ascii="Arial" w:hAnsi="Arial" w:cs="Arial"/>
          <w:sz w:val="22"/>
          <w:szCs w:val="22"/>
        </w:rPr>
        <w:t>(b)</w:t>
      </w:r>
      <w:r w:rsidRPr="00A06678">
        <w:rPr>
          <w:rFonts w:ascii="Arial" w:hAnsi="Arial" w:cs="Arial"/>
          <w:sz w:val="22"/>
          <w:szCs w:val="22"/>
        </w:rPr>
        <w:tab/>
        <w:t>Is the cash book arithmetic correct?</w:t>
      </w:r>
    </w:p>
    <w:p w:rsidR="00F3022D" w:rsidRPr="00A06678" w:rsidRDefault="00F3022D" w:rsidP="00A06678">
      <w:pPr>
        <w:rPr>
          <w:rFonts w:ascii="Arial" w:hAnsi="Arial" w:cs="Arial"/>
          <w:sz w:val="22"/>
          <w:szCs w:val="22"/>
        </w:rPr>
      </w:pPr>
    </w:p>
    <w:p w:rsidR="00FB7159" w:rsidRPr="00A06678" w:rsidRDefault="00F3022D" w:rsidP="00A25F22">
      <w:pPr>
        <w:ind w:left="720"/>
        <w:rPr>
          <w:rFonts w:ascii="Arial" w:hAnsi="Arial" w:cs="Arial"/>
          <w:sz w:val="22"/>
          <w:szCs w:val="22"/>
        </w:rPr>
      </w:pPr>
      <w:r w:rsidRPr="00A06678">
        <w:rPr>
          <w:rFonts w:ascii="Arial" w:hAnsi="Arial" w:cs="Arial"/>
          <w:sz w:val="22"/>
          <w:szCs w:val="22"/>
        </w:rPr>
        <w:t xml:space="preserve">Yes. An arithmetical check has been carried out in accordance with the </w:t>
      </w:r>
      <w:r w:rsidR="00E52032">
        <w:rPr>
          <w:rFonts w:ascii="Arial" w:hAnsi="Arial" w:cs="Arial"/>
          <w:sz w:val="22"/>
          <w:szCs w:val="22"/>
        </w:rPr>
        <w:t>re</w:t>
      </w:r>
      <w:r w:rsidRPr="00A06678">
        <w:rPr>
          <w:rFonts w:ascii="Arial" w:hAnsi="Arial" w:cs="Arial"/>
          <w:sz w:val="22"/>
          <w:szCs w:val="22"/>
        </w:rPr>
        <w:t>commendations</w:t>
      </w:r>
      <w:r w:rsidR="00E52032">
        <w:rPr>
          <w:rFonts w:ascii="Arial" w:hAnsi="Arial" w:cs="Arial"/>
          <w:sz w:val="22"/>
          <w:szCs w:val="22"/>
        </w:rPr>
        <w:t xml:space="preserve"> of audit practice</w:t>
      </w:r>
      <w:r w:rsidRPr="00A06678">
        <w:rPr>
          <w:rFonts w:ascii="Arial" w:hAnsi="Arial" w:cs="Arial"/>
          <w:sz w:val="22"/>
          <w:szCs w:val="22"/>
        </w:rPr>
        <w:t>.</w:t>
      </w:r>
      <w:r w:rsidR="002B0614">
        <w:rPr>
          <w:rFonts w:ascii="Arial" w:hAnsi="Arial" w:cs="Arial"/>
          <w:sz w:val="22"/>
          <w:szCs w:val="22"/>
        </w:rPr>
        <w:t xml:space="preserve">  </w:t>
      </w:r>
      <w:r w:rsidR="009A0CBA">
        <w:rPr>
          <w:rFonts w:ascii="Arial" w:hAnsi="Arial" w:cs="Arial"/>
          <w:sz w:val="22"/>
          <w:szCs w:val="22"/>
        </w:rPr>
        <w:t xml:space="preserve">The use of the computerised </w:t>
      </w:r>
      <w:r w:rsidR="00FD08F9">
        <w:rPr>
          <w:rFonts w:ascii="Arial" w:hAnsi="Arial" w:cs="Arial"/>
          <w:sz w:val="22"/>
          <w:szCs w:val="22"/>
        </w:rPr>
        <w:t xml:space="preserve">accounts </w:t>
      </w:r>
      <w:r w:rsidR="009A0CBA">
        <w:rPr>
          <w:rFonts w:ascii="Arial" w:hAnsi="Arial" w:cs="Arial"/>
          <w:sz w:val="22"/>
          <w:szCs w:val="22"/>
        </w:rPr>
        <w:t>system</w:t>
      </w:r>
      <w:r w:rsidR="00FB7159">
        <w:rPr>
          <w:rFonts w:ascii="Arial" w:hAnsi="Arial" w:cs="Arial"/>
          <w:sz w:val="22"/>
          <w:szCs w:val="22"/>
        </w:rPr>
        <w:t xml:space="preserve"> </w:t>
      </w:r>
      <w:r w:rsidR="00FD08F9">
        <w:rPr>
          <w:rFonts w:ascii="Arial" w:hAnsi="Arial" w:cs="Arial"/>
          <w:sz w:val="22"/>
          <w:szCs w:val="22"/>
        </w:rPr>
        <w:t xml:space="preserve">(Edge IT) </w:t>
      </w:r>
      <w:r w:rsidR="00FB7159">
        <w:rPr>
          <w:rFonts w:ascii="Arial" w:hAnsi="Arial" w:cs="Arial"/>
          <w:sz w:val="22"/>
          <w:szCs w:val="22"/>
        </w:rPr>
        <w:t>ensure</w:t>
      </w:r>
      <w:r w:rsidR="009A0CBA">
        <w:rPr>
          <w:rFonts w:ascii="Arial" w:hAnsi="Arial" w:cs="Arial"/>
          <w:sz w:val="22"/>
          <w:szCs w:val="22"/>
        </w:rPr>
        <w:t>s</w:t>
      </w:r>
      <w:r w:rsidR="00FB7159">
        <w:rPr>
          <w:rFonts w:ascii="Arial" w:hAnsi="Arial" w:cs="Arial"/>
          <w:sz w:val="22"/>
          <w:szCs w:val="22"/>
        </w:rPr>
        <w:t xml:space="preserve"> that the cash book is </w:t>
      </w:r>
      <w:r w:rsidR="009A0CBA">
        <w:rPr>
          <w:rFonts w:ascii="Arial" w:hAnsi="Arial" w:cs="Arial"/>
          <w:sz w:val="22"/>
          <w:szCs w:val="22"/>
        </w:rPr>
        <w:t xml:space="preserve">routinely </w:t>
      </w:r>
      <w:r w:rsidR="00FB7159">
        <w:rPr>
          <w:rFonts w:ascii="Arial" w:hAnsi="Arial" w:cs="Arial"/>
          <w:sz w:val="22"/>
          <w:szCs w:val="22"/>
        </w:rPr>
        <w:t>balanced with t</w:t>
      </w:r>
      <w:r w:rsidR="002B0614">
        <w:rPr>
          <w:rFonts w:ascii="Arial" w:hAnsi="Arial" w:cs="Arial"/>
          <w:sz w:val="22"/>
          <w:szCs w:val="22"/>
        </w:rPr>
        <w:t>he bank statement.</w:t>
      </w:r>
    </w:p>
    <w:p w:rsidR="00FD08F9" w:rsidRDefault="00FD08F9" w:rsidP="00A06678">
      <w:pPr>
        <w:rPr>
          <w:rFonts w:ascii="Arial" w:hAnsi="Arial" w:cs="Arial"/>
          <w:sz w:val="22"/>
          <w:szCs w:val="22"/>
        </w:rPr>
      </w:pPr>
    </w:p>
    <w:p w:rsidR="006E3F24" w:rsidRPr="00A06678" w:rsidRDefault="006E3F24" w:rsidP="006E3F24">
      <w:pPr>
        <w:rPr>
          <w:rFonts w:ascii="Arial" w:hAnsi="Arial" w:cs="Arial"/>
          <w:sz w:val="22"/>
          <w:szCs w:val="22"/>
        </w:rPr>
      </w:pPr>
      <w:r>
        <w:rPr>
          <w:rFonts w:ascii="Arial" w:hAnsi="Arial" w:cs="Arial"/>
          <w:sz w:val="22"/>
          <w:szCs w:val="22"/>
        </w:rPr>
        <w:t>(c)</w:t>
      </w:r>
      <w:r>
        <w:rPr>
          <w:rFonts w:ascii="Arial" w:hAnsi="Arial" w:cs="Arial"/>
          <w:sz w:val="22"/>
          <w:szCs w:val="22"/>
        </w:rPr>
        <w:tab/>
        <w:t>Parish Hall Rental Income</w:t>
      </w:r>
    </w:p>
    <w:p w:rsidR="00FD08F9" w:rsidRDefault="00FD08F9" w:rsidP="00A06678">
      <w:pPr>
        <w:rPr>
          <w:rFonts w:ascii="Arial" w:hAnsi="Arial" w:cs="Arial"/>
          <w:sz w:val="22"/>
          <w:szCs w:val="22"/>
        </w:rPr>
      </w:pPr>
    </w:p>
    <w:p w:rsidR="006E3F24" w:rsidRDefault="006E3F24" w:rsidP="006E3F24">
      <w:pPr>
        <w:ind w:left="720"/>
        <w:rPr>
          <w:rFonts w:ascii="Arial" w:hAnsi="Arial" w:cs="Arial"/>
          <w:sz w:val="22"/>
          <w:szCs w:val="22"/>
        </w:rPr>
      </w:pPr>
      <w:r>
        <w:rPr>
          <w:rFonts w:ascii="Arial" w:hAnsi="Arial" w:cs="Arial"/>
          <w:sz w:val="22"/>
          <w:szCs w:val="22"/>
        </w:rPr>
        <w:t>The income received by the Parish Council from the various groups which hire the Parish Hall has been reduced significantly during the 2020/2021 financial year, in comparison to previous financial years, because of the Coronavirus (Covid-19) pandemic. At the time of writing, the limitations imposed by HM Government (including social distancing and prohibitions on people gathering in large numbers, especially indoors) are continuing during the 2021/22 financial year and will have a further negative impact upon the Parish Council’s Hall rental income.</w:t>
      </w:r>
    </w:p>
    <w:p w:rsidR="006E3F24" w:rsidRDefault="006E3F24" w:rsidP="00A06678">
      <w:pPr>
        <w:rPr>
          <w:rFonts w:ascii="Arial" w:hAnsi="Arial" w:cs="Arial"/>
          <w:sz w:val="22"/>
          <w:szCs w:val="22"/>
        </w:rPr>
      </w:pPr>
    </w:p>
    <w:p w:rsidR="006E3F24" w:rsidRDefault="006E3F24" w:rsidP="00A06678">
      <w:pPr>
        <w:rPr>
          <w:rFonts w:ascii="Arial" w:hAnsi="Arial" w:cs="Arial"/>
          <w:sz w:val="22"/>
          <w:szCs w:val="22"/>
        </w:rPr>
      </w:pPr>
    </w:p>
    <w:p w:rsidR="00F3022D" w:rsidRPr="00A06678" w:rsidRDefault="006556D3" w:rsidP="00A06678">
      <w:pPr>
        <w:rPr>
          <w:rFonts w:ascii="Arial" w:hAnsi="Arial" w:cs="Arial"/>
          <w:sz w:val="22"/>
          <w:szCs w:val="22"/>
        </w:rPr>
      </w:pPr>
      <w:r w:rsidRPr="00A06678">
        <w:rPr>
          <w:rFonts w:ascii="Arial" w:hAnsi="Arial" w:cs="Arial"/>
          <w:sz w:val="22"/>
          <w:szCs w:val="22"/>
        </w:rPr>
        <w:t>4</w:t>
      </w:r>
      <w:r w:rsidR="00F3022D" w:rsidRPr="00A06678">
        <w:rPr>
          <w:rFonts w:ascii="Arial" w:hAnsi="Arial" w:cs="Arial"/>
          <w:sz w:val="22"/>
          <w:szCs w:val="22"/>
        </w:rPr>
        <w:t>.</w:t>
      </w:r>
      <w:r w:rsidR="00F3022D" w:rsidRPr="00A06678">
        <w:rPr>
          <w:rFonts w:ascii="Arial" w:hAnsi="Arial" w:cs="Arial"/>
          <w:sz w:val="22"/>
          <w:szCs w:val="22"/>
        </w:rPr>
        <w:tab/>
        <w:t>Internal Control 2 - Standing Orders, Financial Regulations and Payment Controls</w:t>
      </w:r>
    </w:p>
    <w:p w:rsidR="00F3022D" w:rsidRPr="00A06678" w:rsidRDefault="00F3022D" w:rsidP="00A06678">
      <w:pPr>
        <w:rPr>
          <w:rFonts w:ascii="Arial" w:hAnsi="Arial" w:cs="Arial"/>
          <w:sz w:val="22"/>
          <w:szCs w:val="22"/>
        </w:rPr>
      </w:pPr>
    </w:p>
    <w:p w:rsidR="00F3022D" w:rsidRPr="00A06678" w:rsidRDefault="00F3022D" w:rsidP="00A06678">
      <w:pPr>
        <w:rPr>
          <w:rFonts w:ascii="Arial" w:hAnsi="Arial" w:cs="Arial"/>
          <w:sz w:val="22"/>
          <w:szCs w:val="22"/>
        </w:rPr>
      </w:pPr>
      <w:r w:rsidRPr="00A06678">
        <w:rPr>
          <w:rFonts w:ascii="Arial" w:hAnsi="Arial" w:cs="Arial"/>
          <w:sz w:val="22"/>
          <w:szCs w:val="22"/>
        </w:rPr>
        <w:t>(a)</w:t>
      </w:r>
      <w:r w:rsidRPr="00A06678">
        <w:rPr>
          <w:rFonts w:ascii="Arial" w:hAnsi="Arial" w:cs="Arial"/>
          <w:sz w:val="22"/>
          <w:szCs w:val="22"/>
        </w:rPr>
        <w:tab/>
        <w:t>Has the Council formally adopted Standing Orders and Financial Regulations?</w:t>
      </w:r>
    </w:p>
    <w:p w:rsidR="00F3022D" w:rsidRPr="00A06678" w:rsidRDefault="00F3022D" w:rsidP="00A06678">
      <w:pPr>
        <w:rPr>
          <w:rFonts w:ascii="Arial" w:hAnsi="Arial" w:cs="Arial"/>
          <w:sz w:val="22"/>
          <w:szCs w:val="22"/>
        </w:rPr>
      </w:pPr>
    </w:p>
    <w:p w:rsidR="00F3022D" w:rsidRPr="00A06678" w:rsidRDefault="00F3022D" w:rsidP="00A25F22">
      <w:pPr>
        <w:ind w:left="720"/>
        <w:rPr>
          <w:rFonts w:ascii="Arial" w:hAnsi="Arial" w:cs="Arial"/>
          <w:sz w:val="22"/>
          <w:szCs w:val="22"/>
        </w:rPr>
      </w:pPr>
      <w:r w:rsidRPr="00A06678">
        <w:rPr>
          <w:rFonts w:ascii="Arial" w:hAnsi="Arial" w:cs="Arial"/>
          <w:sz w:val="22"/>
          <w:szCs w:val="22"/>
        </w:rPr>
        <w:t xml:space="preserve">Yes. The </w:t>
      </w:r>
      <w:r w:rsidR="002514A2" w:rsidRPr="00A06678">
        <w:rPr>
          <w:rFonts w:ascii="Arial" w:hAnsi="Arial" w:cs="Arial"/>
          <w:sz w:val="22"/>
          <w:szCs w:val="22"/>
        </w:rPr>
        <w:t xml:space="preserve">Parish </w:t>
      </w:r>
      <w:r w:rsidRPr="00A06678">
        <w:rPr>
          <w:rFonts w:ascii="Arial" w:hAnsi="Arial" w:cs="Arial"/>
          <w:sz w:val="22"/>
          <w:szCs w:val="22"/>
        </w:rPr>
        <w:t xml:space="preserve">Council continues to operate based on a comprehensive set of Standing Orders and Financial Regulations. </w:t>
      </w:r>
      <w:r w:rsidR="00A06678">
        <w:rPr>
          <w:rFonts w:ascii="Arial" w:hAnsi="Arial" w:cs="Arial"/>
          <w:sz w:val="22"/>
          <w:szCs w:val="22"/>
        </w:rPr>
        <w:t>These documents are reviewed on a regular basis.</w:t>
      </w:r>
    </w:p>
    <w:p w:rsidR="00F3022D" w:rsidRPr="00A06678" w:rsidRDefault="00F3022D" w:rsidP="00A06678">
      <w:pPr>
        <w:rPr>
          <w:rFonts w:ascii="Arial" w:hAnsi="Arial" w:cs="Arial"/>
          <w:sz w:val="22"/>
          <w:szCs w:val="22"/>
        </w:rPr>
      </w:pPr>
    </w:p>
    <w:p w:rsidR="00F3022D" w:rsidRPr="00A06678" w:rsidRDefault="00F3022D" w:rsidP="00A06678">
      <w:pPr>
        <w:rPr>
          <w:rFonts w:ascii="Arial" w:hAnsi="Arial" w:cs="Arial"/>
          <w:sz w:val="22"/>
          <w:szCs w:val="22"/>
        </w:rPr>
      </w:pPr>
      <w:r w:rsidRPr="00A06678">
        <w:rPr>
          <w:rFonts w:ascii="Arial" w:hAnsi="Arial" w:cs="Arial"/>
          <w:sz w:val="22"/>
          <w:szCs w:val="22"/>
        </w:rPr>
        <w:t>(b)</w:t>
      </w:r>
      <w:r w:rsidRPr="00A06678">
        <w:rPr>
          <w:rFonts w:ascii="Arial" w:hAnsi="Arial" w:cs="Arial"/>
          <w:sz w:val="22"/>
          <w:szCs w:val="22"/>
        </w:rPr>
        <w:tab/>
        <w:t>Has a Responsible Financial Officer been appointed with specified duties?</w:t>
      </w:r>
    </w:p>
    <w:p w:rsidR="00F3022D" w:rsidRPr="00A06678" w:rsidRDefault="00F3022D" w:rsidP="00A06678">
      <w:pPr>
        <w:rPr>
          <w:rFonts w:ascii="Arial" w:hAnsi="Arial" w:cs="Arial"/>
          <w:sz w:val="22"/>
          <w:szCs w:val="22"/>
        </w:rPr>
      </w:pPr>
    </w:p>
    <w:p w:rsidR="00F3022D" w:rsidRPr="00A06678" w:rsidRDefault="00F3022D" w:rsidP="00A25F22">
      <w:pPr>
        <w:ind w:left="720"/>
        <w:rPr>
          <w:rFonts w:ascii="Arial" w:hAnsi="Arial" w:cs="Arial"/>
          <w:sz w:val="22"/>
          <w:szCs w:val="22"/>
        </w:rPr>
      </w:pPr>
      <w:r w:rsidRPr="00A06678">
        <w:rPr>
          <w:rFonts w:ascii="Arial" w:hAnsi="Arial" w:cs="Arial"/>
          <w:sz w:val="22"/>
          <w:szCs w:val="22"/>
        </w:rPr>
        <w:t xml:space="preserve">Yes, the Clerk is </w:t>
      </w:r>
      <w:r w:rsidR="00E52032">
        <w:rPr>
          <w:rFonts w:ascii="Arial" w:hAnsi="Arial" w:cs="Arial"/>
          <w:sz w:val="22"/>
          <w:szCs w:val="22"/>
        </w:rPr>
        <w:t>also fulfilling the role of</w:t>
      </w:r>
      <w:r w:rsidRPr="00A06678">
        <w:rPr>
          <w:rFonts w:ascii="Arial" w:hAnsi="Arial" w:cs="Arial"/>
          <w:sz w:val="22"/>
          <w:szCs w:val="22"/>
        </w:rPr>
        <w:t xml:space="preserve"> Responsible Financial Officer and there is reference to the R.F.O.'s specific dutie</w:t>
      </w:r>
      <w:r w:rsidR="002514A2" w:rsidRPr="00A06678">
        <w:rPr>
          <w:rFonts w:ascii="Arial" w:hAnsi="Arial" w:cs="Arial"/>
          <w:sz w:val="22"/>
          <w:szCs w:val="22"/>
        </w:rPr>
        <w:t>s in the Financial Regulations.</w:t>
      </w:r>
    </w:p>
    <w:p w:rsidR="00F3022D" w:rsidRDefault="00F3022D" w:rsidP="00A06678">
      <w:pPr>
        <w:rPr>
          <w:rFonts w:ascii="Arial" w:hAnsi="Arial" w:cs="Arial"/>
          <w:sz w:val="22"/>
          <w:szCs w:val="22"/>
        </w:rPr>
      </w:pPr>
    </w:p>
    <w:p w:rsidR="007F4E4D" w:rsidRPr="00A06678" w:rsidRDefault="007F4E4D" w:rsidP="007F4E4D">
      <w:pPr>
        <w:rPr>
          <w:rFonts w:ascii="Arial" w:hAnsi="Arial" w:cs="Arial"/>
          <w:sz w:val="22"/>
          <w:szCs w:val="22"/>
        </w:rPr>
      </w:pPr>
      <w:r>
        <w:rPr>
          <w:rFonts w:ascii="Arial" w:hAnsi="Arial" w:cs="Arial"/>
          <w:sz w:val="22"/>
          <w:szCs w:val="22"/>
        </w:rPr>
        <w:lastRenderedPageBreak/>
        <w:t>(c)</w:t>
      </w:r>
      <w:r>
        <w:rPr>
          <w:rFonts w:ascii="Arial" w:hAnsi="Arial" w:cs="Arial"/>
          <w:sz w:val="22"/>
          <w:szCs w:val="22"/>
        </w:rPr>
        <w:tab/>
        <w:t>Use of BACS Payments and Computerised Accounts System</w:t>
      </w:r>
    </w:p>
    <w:p w:rsidR="007F4E4D" w:rsidRDefault="007F4E4D" w:rsidP="007F4E4D">
      <w:pPr>
        <w:rPr>
          <w:rFonts w:ascii="Arial" w:hAnsi="Arial" w:cs="Arial"/>
          <w:sz w:val="22"/>
          <w:szCs w:val="22"/>
        </w:rPr>
      </w:pPr>
    </w:p>
    <w:p w:rsidR="007F4E4D" w:rsidRDefault="007F4E4D" w:rsidP="007F4E4D">
      <w:pPr>
        <w:ind w:left="720"/>
        <w:rPr>
          <w:rFonts w:ascii="Arial" w:hAnsi="Arial" w:cs="Arial"/>
          <w:sz w:val="22"/>
          <w:szCs w:val="22"/>
        </w:rPr>
      </w:pPr>
      <w:r>
        <w:rPr>
          <w:rFonts w:ascii="Arial" w:hAnsi="Arial" w:cs="Arial"/>
          <w:sz w:val="22"/>
          <w:szCs w:val="22"/>
        </w:rPr>
        <w:t>The Parish Council has invested in a computerised accounts system (Edge IT), the Clerk/Responsible Financial Officer has been trained in its operation and the benefits of using this system are apparent in terms of control of the Council’s financial affairs.</w:t>
      </w:r>
    </w:p>
    <w:p w:rsidR="00F81320" w:rsidRDefault="00F81320" w:rsidP="007F4E4D">
      <w:pPr>
        <w:ind w:left="720"/>
        <w:rPr>
          <w:rFonts w:ascii="Arial" w:hAnsi="Arial" w:cs="Arial"/>
          <w:sz w:val="22"/>
          <w:szCs w:val="22"/>
        </w:rPr>
      </w:pPr>
    </w:p>
    <w:p w:rsidR="00F81320" w:rsidRDefault="00F81320" w:rsidP="007F4E4D">
      <w:pPr>
        <w:ind w:left="720"/>
        <w:rPr>
          <w:rFonts w:ascii="Arial" w:hAnsi="Arial" w:cs="Arial"/>
          <w:sz w:val="22"/>
          <w:szCs w:val="22"/>
        </w:rPr>
      </w:pPr>
      <w:r>
        <w:rPr>
          <w:rFonts w:ascii="Arial" w:hAnsi="Arial" w:cs="Arial"/>
          <w:sz w:val="22"/>
          <w:szCs w:val="22"/>
        </w:rPr>
        <w:t>The use of this system, as well as the extensive use of BACS transactions, require the Parish Council members to be diligent in making regular checks of financial transactions; for example: reading invoices, approving schedules of payments, checking bank statements</w:t>
      </w:r>
      <w:r w:rsidR="006E3F24">
        <w:rPr>
          <w:rFonts w:ascii="Arial" w:hAnsi="Arial" w:cs="Arial"/>
          <w:sz w:val="22"/>
          <w:szCs w:val="22"/>
        </w:rPr>
        <w:t>, monitoring the use of the Parish Council’s debit card which the Clerk uses for small-value purchases</w:t>
      </w:r>
      <w:r>
        <w:rPr>
          <w:rFonts w:ascii="Arial" w:hAnsi="Arial" w:cs="Arial"/>
          <w:sz w:val="22"/>
          <w:szCs w:val="22"/>
        </w:rPr>
        <w:t>. These routine and regular controls are also important because of the number of payments which have to be made during the periods between Parish Council meetings.</w:t>
      </w:r>
    </w:p>
    <w:p w:rsidR="007F4E4D" w:rsidRPr="00A06678" w:rsidRDefault="007F4E4D" w:rsidP="00A06678">
      <w:pPr>
        <w:rPr>
          <w:rFonts w:ascii="Arial" w:hAnsi="Arial" w:cs="Arial"/>
          <w:sz w:val="22"/>
          <w:szCs w:val="22"/>
        </w:rPr>
      </w:pPr>
    </w:p>
    <w:p w:rsidR="00F3022D" w:rsidRPr="00A06678" w:rsidRDefault="007F4E4D" w:rsidP="00A25F22">
      <w:pPr>
        <w:ind w:left="720" w:hanging="720"/>
        <w:rPr>
          <w:rFonts w:ascii="Arial" w:hAnsi="Arial" w:cs="Arial"/>
          <w:sz w:val="22"/>
          <w:szCs w:val="22"/>
        </w:rPr>
      </w:pPr>
      <w:r>
        <w:rPr>
          <w:rFonts w:ascii="Arial" w:hAnsi="Arial" w:cs="Arial"/>
          <w:sz w:val="22"/>
          <w:szCs w:val="22"/>
        </w:rPr>
        <w:t>(d</w:t>
      </w:r>
      <w:r w:rsidR="00F3022D" w:rsidRPr="00A06678">
        <w:rPr>
          <w:rFonts w:ascii="Arial" w:hAnsi="Arial" w:cs="Arial"/>
          <w:sz w:val="22"/>
          <w:szCs w:val="22"/>
        </w:rPr>
        <w:t>)</w:t>
      </w:r>
      <w:r w:rsidR="00F3022D" w:rsidRPr="00A06678">
        <w:rPr>
          <w:rFonts w:ascii="Arial" w:hAnsi="Arial" w:cs="Arial"/>
          <w:sz w:val="22"/>
          <w:szCs w:val="22"/>
        </w:rPr>
        <w:tab/>
        <w:t>Have items or services above a de-</w:t>
      </w:r>
      <w:proofErr w:type="spellStart"/>
      <w:r w:rsidR="00F3022D" w:rsidRPr="00A06678">
        <w:rPr>
          <w:rFonts w:ascii="Arial" w:hAnsi="Arial" w:cs="Arial"/>
          <w:sz w:val="22"/>
          <w:szCs w:val="22"/>
        </w:rPr>
        <w:t>minimis</w:t>
      </w:r>
      <w:proofErr w:type="spellEnd"/>
      <w:r w:rsidR="00F3022D" w:rsidRPr="00A06678">
        <w:rPr>
          <w:rFonts w:ascii="Arial" w:hAnsi="Arial" w:cs="Arial"/>
          <w:sz w:val="22"/>
          <w:szCs w:val="22"/>
        </w:rPr>
        <w:t xml:space="preserve"> amount been competitively purchased?</w:t>
      </w:r>
    </w:p>
    <w:p w:rsidR="00F3022D" w:rsidRPr="00A06678" w:rsidRDefault="00F3022D" w:rsidP="00A06678">
      <w:pPr>
        <w:rPr>
          <w:rFonts w:ascii="Arial" w:hAnsi="Arial" w:cs="Arial"/>
          <w:sz w:val="22"/>
          <w:szCs w:val="22"/>
        </w:rPr>
      </w:pPr>
    </w:p>
    <w:p w:rsidR="00F3022D" w:rsidRDefault="00F3022D" w:rsidP="00A25F22">
      <w:pPr>
        <w:ind w:left="720"/>
        <w:rPr>
          <w:rFonts w:ascii="Arial" w:hAnsi="Arial" w:cs="Arial"/>
          <w:sz w:val="22"/>
          <w:szCs w:val="22"/>
        </w:rPr>
      </w:pPr>
      <w:r w:rsidRPr="00A06678">
        <w:rPr>
          <w:rFonts w:ascii="Arial" w:hAnsi="Arial" w:cs="Arial"/>
          <w:sz w:val="22"/>
          <w:szCs w:val="22"/>
        </w:rPr>
        <w:t>Yes. There is no evidence to suggest that the Council is not achieving good value for money from its contracts for the supply of goods or materials, or for the execution of works.</w:t>
      </w:r>
      <w:r w:rsidR="009A0CBA">
        <w:rPr>
          <w:rFonts w:ascii="Arial" w:hAnsi="Arial" w:cs="Arial"/>
          <w:sz w:val="22"/>
          <w:szCs w:val="22"/>
        </w:rPr>
        <w:t xml:space="preserve"> </w:t>
      </w:r>
    </w:p>
    <w:p w:rsidR="009A0CBA" w:rsidRPr="00A06678" w:rsidRDefault="009A0CBA" w:rsidP="00A25F22">
      <w:pPr>
        <w:ind w:left="720"/>
        <w:rPr>
          <w:rFonts w:ascii="Arial" w:hAnsi="Arial" w:cs="Arial"/>
          <w:sz w:val="22"/>
          <w:szCs w:val="22"/>
        </w:rPr>
      </w:pPr>
    </w:p>
    <w:p w:rsidR="00F3022D" w:rsidRDefault="007F4E4D" w:rsidP="00A06678">
      <w:pPr>
        <w:rPr>
          <w:rFonts w:ascii="Arial" w:hAnsi="Arial" w:cs="Arial"/>
          <w:sz w:val="22"/>
          <w:szCs w:val="22"/>
        </w:rPr>
      </w:pPr>
      <w:r>
        <w:rPr>
          <w:rFonts w:ascii="Arial" w:hAnsi="Arial" w:cs="Arial"/>
          <w:sz w:val="22"/>
          <w:szCs w:val="22"/>
        </w:rPr>
        <w:t>(e</w:t>
      </w:r>
      <w:r w:rsidR="00F3022D" w:rsidRPr="00A06678">
        <w:rPr>
          <w:rFonts w:ascii="Arial" w:hAnsi="Arial" w:cs="Arial"/>
          <w:sz w:val="22"/>
          <w:szCs w:val="22"/>
        </w:rPr>
        <w:t>)</w:t>
      </w:r>
      <w:r w:rsidR="00F3022D" w:rsidRPr="00A06678">
        <w:rPr>
          <w:rFonts w:ascii="Arial" w:hAnsi="Arial" w:cs="Arial"/>
          <w:sz w:val="22"/>
          <w:szCs w:val="22"/>
        </w:rPr>
        <w:tab/>
        <w:t xml:space="preserve">Are payments in the cashbook supported by invoices, authorised and </w:t>
      </w:r>
      <w:proofErr w:type="spellStart"/>
      <w:r w:rsidR="00F3022D" w:rsidRPr="00A06678">
        <w:rPr>
          <w:rFonts w:ascii="Arial" w:hAnsi="Arial" w:cs="Arial"/>
          <w:sz w:val="22"/>
          <w:szCs w:val="22"/>
        </w:rPr>
        <w:t>minuted</w:t>
      </w:r>
      <w:proofErr w:type="spellEnd"/>
      <w:r w:rsidR="00F3022D" w:rsidRPr="00A06678">
        <w:rPr>
          <w:rFonts w:ascii="Arial" w:hAnsi="Arial" w:cs="Arial"/>
          <w:sz w:val="22"/>
          <w:szCs w:val="22"/>
        </w:rPr>
        <w:t>?</w:t>
      </w:r>
    </w:p>
    <w:p w:rsidR="00A06678" w:rsidRPr="00A06678" w:rsidRDefault="00A06678" w:rsidP="00A06678">
      <w:pPr>
        <w:rPr>
          <w:rFonts w:ascii="Arial" w:hAnsi="Arial" w:cs="Arial"/>
          <w:sz w:val="22"/>
          <w:szCs w:val="22"/>
        </w:rPr>
      </w:pPr>
    </w:p>
    <w:p w:rsidR="00F3022D" w:rsidRPr="00A06678" w:rsidRDefault="00F3022D" w:rsidP="00A25F22">
      <w:pPr>
        <w:ind w:left="720"/>
        <w:rPr>
          <w:rFonts w:ascii="Arial" w:hAnsi="Arial" w:cs="Arial"/>
          <w:sz w:val="22"/>
          <w:szCs w:val="22"/>
        </w:rPr>
      </w:pPr>
      <w:r w:rsidRPr="00A06678">
        <w:rPr>
          <w:rFonts w:ascii="Arial" w:hAnsi="Arial" w:cs="Arial"/>
          <w:sz w:val="22"/>
          <w:szCs w:val="22"/>
        </w:rPr>
        <w:t xml:space="preserve">Following a complete review of the financial records it is evident that payments are supported by invoices, authorised and </w:t>
      </w:r>
      <w:r w:rsidR="00E52032">
        <w:rPr>
          <w:rFonts w:ascii="Arial" w:hAnsi="Arial" w:cs="Arial"/>
          <w:sz w:val="22"/>
          <w:szCs w:val="22"/>
        </w:rPr>
        <w:t xml:space="preserve">are </w:t>
      </w:r>
      <w:r w:rsidR="00A25F22">
        <w:rPr>
          <w:rFonts w:ascii="Arial" w:hAnsi="Arial" w:cs="Arial"/>
          <w:sz w:val="22"/>
          <w:szCs w:val="22"/>
        </w:rPr>
        <w:t xml:space="preserve">recorded in the </w:t>
      </w:r>
      <w:r w:rsidRPr="00A06678">
        <w:rPr>
          <w:rFonts w:ascii="Arial" w:hAnsi="Arial" w:cs="Arial"/>
          <w:sz w:val="22"/>
          <w:szCs w:val="22"/>
        </w:rPr>
        <w:t>minute</w:t>
      </w:r>
      <w:r w:rsidR="00A25F22">
        <w:rPr>
          <w:rFonts w:ascii="Arial" w:hAnsi="Arial" w:cs="Arial"/>
          <w:sz w:val="22"/>
          <w:szCs w:val="22"/>
        </w:rPr>
        <w:t>s of meetings</w:t>
      </w:r>
      <w:r w:rsidRPr="00A06678">
        <w:rPr>
          <w:rFonts w:ascii="Arial" w:hAnsi="Arial" w:cs="Arial"/>
          <w:sz w:val="22"/>
          <w:szCs w:val="22"/>
        </w:rPr>
        <w:t xml:space="preserve"> appropriately</w:t>
      </w:r>
      <w:r w:rsidR="006556D3" w:rsidRPr="00A06678">
        <w:rPr>
          <w:rFonts w:ascii="Arial" w:hAnsi="Arial" w:cs="Arial"/>
          <w:sz w:val="22"/>
          <w:szCs w:val="22"/>
        </w:rPr>
        <w:t>.</w:t>
      </w:r>
    </w:p>
    <w:p w:rsidR="00F3022D" w:rsidRPr="00A06678" w:rsidRDefault="00F3022D" w:rsidP="00A06678">
      <w:pPr>
        <w:rPr>
          <w:rFonts w:ascii="Arial" w:hAnsi="Arial" w:cs="Arial"/>
          <w:sz w:val="22"/>
          <w:szCs w:val="22"/>
        </w:rPr>
      </w:pPr>
    </w:p>
    <w:p w:rsidR="007F4E4D" w:rsidRPr="00A06678" w:rsidRDefault="007F4E4D" w:rsidP="007F4E4D">
      <w:pPr>
        <w:ind w:left="720"/>
        <w:rPr>
          <w:rFonts w:ascii="Arial" w:hAnsi="Arial" w:cs="Arial"/>
          <w:sz w:val="22"/>
          <w:szCs w:val="22"/>
        </w:rPr>
      </w:pPr>
      <w:r>
        <w:rPr>
          <w:rFonts w:ascii="Arial" w:hAnsi="Arial" w:cs="Arial"/>
          <w:sz w:val="22"/>
          <w:szCs w:val="22"/>
        </w:rPr>
        <w:t>The Parish Council is using the BACS payment method, more extensively than payment by cheque and the schedule of payments is correctly reported to each Parish Council meeting.</w:t>
      </w:r>
    </w:p>
    <w:p w:rsidR="007F4E4D" w:rsidRDefault="007F4E4D" w:rsidP="00A25F22">
      <w:pPr>
        <w:ind w:left="720"/>
        <w:rPr>
          <w:rFonts w:ascii="Arial" w:hAnsi="Arial" w:cs="Arial"/>
          <w:sz w:val="22"/>
          <w:szCs w:val="22"/>
        </w:rPr>
      </w:pPr>
    </w:p>
    <w:p w:rsidR="00F3022D" w:rsidRPr="00A06678" w:rsidRDefault="007F4E4D" w:rsidP="00A06678">
      <w:pPr>
        <w:rPr>
          <w:rFonts w:ascii="Arial" w:hAnsi="Arial" w:cs="Arial"/>
          <w:sz w:val="22"/>
          <w:szCs w:val="22"/>
        </w:rPr>
      </w:pPr>
      <w:r>
        <w:rPr>
          <w:rFonts w:ascii="Arial" w:hAnsi="Arial" w:cs="Arial"/>
          <w:sz w:val="22"/>
          <w:szCs w:val="22"/>
        </w:rPr>
        <w:t>(f</w:t>
      </w:r>
      <w:r w:rsidR="00F3022D" w:rsidRPr="00A06678">
        <w:rPr>
          <w:rFonts w:ascii="Arial" w:hAnsi="Arial" w:cs="Arial"/>
          <w:sz w:val="22"/>
          <w:szCs w:val="22"/>
        </w:rPr>
        <w:t>)</w:t>
      </w:r>
      <w:r w:rsidR="00F3022D" w:rsidRPr="00A06678">
        <w:rPr>
          <w:rFonts w:ascii="Arial" w:hAnsi="Arial" w:cs="Arial"/>
          <w:sz w:val="22"/>
          <w:szCs w:val="22"/>
        </w:rPr>
        <w:tab/>
        <w:t>Has VAT on payments been identified, recorded and reclaimed?</w:t>
      </w:r>
    </w:p>
    <w:p w:rsidR="00F3022D" w:rsidRPr="00A06678" w:rsidRDefault="00F3022D" w:rsidP="00A06678">
      <w:pPr>
        <w:rPr>
          <w:rFonts w:ascii="Arial" w:hAnsi="Arial" w:cs="Arial"/>
          <w:sz w:val="22"/>
          <w:szCs w:val="22"/>
        </w:rPr>
      </w:pPr>
    </w:p>
    <w:p w:rsidR="00F3022D" w:rsidRDefault="00F3022D" w:rsidP="00A25F22">
      <w:pPr>
        <w:ind w:left="720"/>
        <w:rPr>
          <w:rFonts w:ascii="Arial" w:hAnsi="Arial" w:cs="Arial"/>
          <w:sz w:val="22"/>
          <w:szCs w:val="22"/>
        </w:rPr>
      </w:pPr>
      <w:r w:rsidRPr="00A06678">
        <w:rPr>
          <w:rFonts w:ascii="Arial" w:hAnsi="Arial" w:cs="Arial"/>
          <w:sz w:val="22"/>
          <w:szCs w:val="22"/>
        </w:rPr>
        <w:t>Yes</w:t>
      </w:r>
      <w:r w:rsidR="002514A2" w:rsidRPr="00A06678">
        <w:rPr>
          <w:rFonts w:ascii="Arial" w:hAnsi="Arial" w:cs="Arial"/>
          <w:sz w:val="22"/>
          <w:szCs w:val="22"/>
        </w:rPr>
        <w:t>. As part of this internal audit,</w:t>
      </w:r>
      <w:r w:rsidRPr="00A06678">
        <w:rPr>
          <w:rFonts w:ascii="Arial" w:hAnsi="Arial" w:cs="Arial"/>
          <w:sz w:val="22"/>
          <w:szCs w:val="22"/>
        </w:rPr>
        <w:t xml:space="preserve"> the VAT on payments has been identified and recorded correctly in all cases. It is also appropriate to note that the claims for VAT repayment continue to be made in a very good</w:t>
      </w:r>
      <w:r w:rsidR="003E1A3C" w:rsidRPr="00A06678">
        <w:rPr>
          <w:rFonts w:ascii="Arial" w:hAnsi="Arial" w:cs="Arial"/>
          <w:sz w:val="22"/>
          <w:szCs w:val="22"/>
        </w:rPr>
        <w:t>, accurate</w:t>
      </w:r>
      <w:r w:rsidRPr="00A06678">
        <w:rPr>
          <w:rFonts w:ascii="Arial" w:hAnsi="Arial" w:cs="Arial"/>
          <w:sz w:val="22"/>
          <w:szCs w:val="22"/>
        </w:rPr>
        <w:t xml:space="preserve"> and timely manner</w:t>
      </w:r>
      <w:r w:rsidR="00476F66">
        <w:rPr>
          <w:rFonts w:ascii="Arial" w:hAnsi="Arial" w:cs="Arial"/>
          <w:sz w:val="22"/>
          <w:szCs w:val="22"/>
        </w:rPr>
        <w:t>, with the Edge IT system facilitating this process</w:t>
      </w:r>
      <w:r w:rsidRPr="00A06678">
        <w:rPr>
          <w:rFonts w:ascii="Arial" w:hAnsi="Arial" w:cs="Arial"/>
          <w:sz w:val="22"/>
          <w:szCs w:val="22"/>
        </w:rPr>
        <w:t>.</w:t>
      </w:r>
      <w:r w:rsidR="007B6717">
        <w:rPr>
          <w:rFonts w:ascii="Arial" w:hAnsi="Arial" w:cs="Arial"/>
          <w:sz w:val="22"/>
          <w:szCs w:val="22"/>
        </w:rPr>
        <w:t xml:space="preserve"> </w:t>
      </w:r>
    </w:p>
    <w:p w:rsidR="004A07F6" w:rsidRPr="00A06678" w:rsidRDefault="004A07F6" w:rsidP="00A06678">
      <w:pPr>
        <w:rPr>
          <w:rFonts w:ascii="Arial" w:hAnsi="Arial" w:cs="Arial"/>
          <w:sz w:val="22"/>
          <w:szCs w:val="22"/>
        </w:rPr>
      </w:pPr>
    </w:p>
    <w:p w:rsidR="00F3022D" w:rsidRPr="00A06678" w:rsidRDefault="007F4E4D" w:rsidP="00A06678">
      <w:pPr>
        <w:rPr>
          <w:rFonts w:ascii="Arial" w:hAnsi="Arial" w:cs="Arial"/>
          <w:sz w:val="22"/>
          <w:szCs w:val="22"/>
        </w:rPr>
      </w:pPr>
      <w:r>
        <w:rPr>
          <w:rFonts w:ascii="Arial" w:hAnsi="Arial" w:cs="Arial"/>
          <w:sz w:val="22"/>
          <w:szCs w:val="22"/>
        </w:rPr>
        <w:t>(g</w:t>
      </w:r>
      <w:r w:rsidR="00F3022D" w:rsidRPr="00A06678">
        <w:rPr>
          <w:rFonts w:ascii="Arial" w:hAnsi="Arial" w:cs="Arial"/>
          <w:sz w:val="22"/>
          <w:szCs w:val="22"/>
        </w:rPr>
        <w:t>)</w:t>
      </w:r>
      <w:r w:rsidR="00F3022D" w:rsidRPr="00A06678">
        <w:rPr>
          <w:rFonts w:ascii="Arial" w:hAnsi="Arial" w:cs="Arial"/>
          <w:sz w:val="22"/>
          <w:szCs w:val="22"/>
        </w:rPr>
        <w:tab/>
        <w:t xml:space="preserve">Is </w:t>
      </w:r>
      <w:r w:rsidR="006556D3" w:rsidRPr="00A06678">
        <w:rPr>
          <w:rFonts w:ascii="Arial" w:hAnsi="Arial" w:cs="Arial"/>
          <w:sz w:val="22"/>
          <w:szCs w:val="22"/>
        </w:rPr>
        <w:t>Section</w:t>
      </w:r>
      <w:r w:rsidR="00982FC5" w:rsidRPr="00A06678">
        <w:rPr>
          <w:rFonts w:ascii="Arial" w:hAnsi="Arial" w:cs="Arial"/>
          <w:sz w:val="22"/>
          <w:szCs w:val="22"/>
        </w:rPr>
        <w:t xml:space="preserve"> </w:t>
      </w:r>
      <w:r w:rsidR="00F3022D" w:rsidRPr="00A06678">
        <w:rPr>
          <w:rFonts w:ascii="Arial" w:hAnsi="Arial" w:cs="Arial"/>
          <w:sz w:val="22"/>
          <w:szCs w:val="22"/>
        </w:rPr>
        <w:t>137 expenditure separately recorded and within statutory limits?</w:t>
      </w:r>
    </w:p>
    <w:p w:rsidR="00F3022D" w:rsidRPr="00A06678" w:rsidRDefault="00F3022D" w:rsidP="00A06678">
      <w:pPr>
        <w:rPr>
          <w:rFonts w:ascii="Arial" w:hAnsi="Arial" w:cs="Arial"/>
          <w:sz w:val="22"/>
          <w:szCs w:val="22"/>
        </w:rPr>
      </w:pPr>
    </w:p>
    <w:p w:rsidR="00F3022D" w:rsidRPr="00A06678" w:rsidRDefault="00F3022D" w:rsidP="00A25F22">
      <w:pPr>
        <w:ind w:left="720"/>
        <w:rPr>
          <w:rFonts w:ascii="Arial" w:hAnsi="Arial" w:cs="Arial"/>
          <w:sz w:val="22"/>
          <w:szCs w:val="22"/>
        </w:rPr>
      </w:pPr>
      <w:r w:rsidRPr="00A06678">
        <w:rPr>
          <w:rFonts w:ascii="Arial" w:hAnsi="Arial" w:cs="Arial"/>
          <w:sz w:val="22"/>
          <w:szCs w:val="22"/>
        </w:rPr>
        <w:t>There is a good pr</w:t>
      </w:r>
      <w:r w:rsidR="003F4F58">
        <w:rPr>
          <w:rFonts w:ascii="Arial" w:hAnsi="Arial" w:cs="Arial"/>
          <w:sz w:val="22"/>
          <w:szCs w:val="22"/>
        </w:rPr>
        <w:t>ocess for separately recording Section</w:t>
      </w:r>
      <w:r w:rsidRPr="00A06678">
        <w:rPr>
          <w:rFonts w:ascii="Arial" w:hAnsi="Arial" w:cs="Arial"/>
          <w:sz w:val="22"/>
          <w:szCs w:val="22"/>
        </w:rPr>
        <w:t>137 expenditu</w:t>
      </w:r>
      <w:r w:rsidR="003F4F58">
        <w:rPr>
          <w:rFonts w:ascii="Arial" w:hAnsi="Arial" w:cs="Arial"/>
          <w:sz w:val="22"/>
          <w:szCs w:val="22"/>
        </w:rPr>
        <w:t xml:space="preserve">re. </w:t>
      </w:r>
      <w:r w:rsidR="0015129A">
        <w:rPr>
          <w:rFonts w:ascii="Arial" w:hAnsi="Arial" w:cs="Arial"/>
          <w:sz w:val="22"/>
          <w:szCs w:val="22"/>
        </w:rPr>
        <w:t>T</w:t>
      </w:r>
      <w:r w:rsidR="003F4F58">
        <w:rPr>
          <w:rFonts w:ascii="Arial" w:hAnsi="Arial" w:cs="Arial"/>
          <w:sz w:val="22"/>
          <w:szCs w:val="22"/>
        </w:rPr>
        <w:t xml:space="preserve">he </w:t>
      </w:r>
      <w:r w:rsidR="000A46F5">
        <w:rPr>
          <w:rFonts w:ascii="Arial" w:hAnsi="Arial" w:cs="Arial"/>
          <w:sz w:val="22"/>
          <w:szCs w:val="22"/>
        </w:rPr>
        <w:t xml:space="preserve">overall </w:t>
      </w:r>
      <w:r w:rsidR="003F4F58">
        <w:rPr>
          <w:rFonts w:ascii="Arial" w:hAnsi="Arial" w:cs="Arial"/>
          <w:sz w:val="22"/>
          <w:szCs w:val="22"/>
        </w:rPr>
        <w:t>total amount of S</w:t>
      </w:r>
      <w:r w:rsidR="00B95DBD">
        <w:rPr>
          <w:rFonts w:ascii="Arial" w:hAnsi="Arial" w:cs="Arial"/>
          <w:sz w:val="22"/>
          <w:szCs w:val="22"/>
        </w:rPr>
        <w:t xml:space="preserve">ection </w:t>
      </w:r>
      <w:r w:rsidR="003F4F58">
        <w:rPr>
          <w:rFonts w:ascii="Arial" w:hAnsi="Arial" w:cs="Arial"/>
          <w:sz w:val="22"/>
          <w:szCs w:val="22"/>
        </w:rPr>
        <w:t>137 expenditure remains</w:t>
      </w:r>
      <w:r w:rsidR="00A06678">
        <w:rPr>
          <w:rFonts w:ascii="Arial" w:hAnsi="Arial" w:cs="Arial"/>
          <w:sz w:val="22"/>
          <w:szCs w:val="22"/>
        </w:rPr>
        <w:t xml:space="preserve"> </w:t>
      </w:r>
      <w:r w:rsidR="006556D3" w:rsidRPr="00A06678">
        <w:rPr>
          <w:rFonts w:ascii="Arial" w:hAnsi="Arial" w:cs="Arial"/>
          <w:sz w:val="22"/>
          <w:szCs w:val="22"/>
        </w:rPr>
        <w:t>within the statutory limits.</w:t>
      </w:r>
    </w:p>
    <w:p w:rsidR="006556D3" w:rsidRDefault="006556D3" w:rsidP="00A06678">
      <w:pPr>
        <w:rPr>
          <w:rFonts w:ascii="Arial" w:hAnsi="Arial" w:cs="Arial"/>
          <w:sz w:val="22"/>
          <w:szCs w:val="22"/>
        </w:rPr>
      </w:pPr>
    </w:p>
    <w:p w:rsidR="00332E40" w:rsidRDefault="00332E40" w:rsidP="00A06678">
      <w:pPr>
        <w:rPr>
          <w:rFonts w:ascii="Arial" w:hAnsi="Arial" w:cs="Arial"/>
          <w:sz w:val="22"/>
          <w:szCs w:val="22"/>
        </w:rPr>
      </w:pPr>
    </w:p>
    <w:p w:rsidR="007B6717" w:rsidRPr="00A06678" w:rsidRDefault="007B6717" w:rsidP="00A06678">
      <w:pPr>
        <w:rPr>
          <w:rFonts w:ascii="Arial" w:hAnsi="Arial" w:cs="Arial"/>
          <w:sz w:val="22"/>
          <w:szCs w:val="22"/>
        </w:rPr>
      </w:pPr>
      <w:r>
        <w:rPr>
          <w:rFonts w:ascii="Arial" w:hAnsi="Arial" w:cs="Arial"/>
          <w:sz w:val="22"/>
          <w:szCs w:val="22"/>
        </w:rPr>
        <w:t>5.</w:t>
      </w:r>
      <w:r>
        <w:rPr>
          <w:rFonts w:ascii="Arial" w:hAnsi="Arial" w:cs="Arial"/>
          <w:sz w:val="22"/>
          <w:szCs w:val="22"/>
        </w:rPr>
        <w:tab/>
        <w:t>Bank Account</w:t>
      </w:r>
      <w:r w:rsidR="00B95DBD">
        <w:rPr>
          <w:rFonts w:ascii="Arial" w:hAnsi="Arial" w:cs="Arial"/>
          <w:sz w:val="22"/>
          <w:szCs w:val="22"/>
        </w:rPr>
        <w:t>s</w:t>
      </w:r>
    </w:p>
    <w:p w:rsidR="007B6717" w:rsidRDefault="007B6717" w:rsidP="00A06678">
      <w:pPr>
        <w:rPr>
          <w:rFonts w:ascii="Arial" w:hAnsi="Arial" w:cs="Arial"/>
          <w:sz w:val="22"/>
          <w:szCs w:val="22"/>
        </w:rPr>
      </w:pPr>
    </w:p>
    <w:p w:rsidR="007B6717" w:rsidRDefault="00B95DBD" w:rsidP="00A25F22">
      <w:pPr>
        <w:ind w:left="720"/>
        <w:rPr>
          <w:rFonts w:ascii="Arial" w:hAnsi="Arial" w:cs="Arial"/>
          <w:sz w:val="22"/>
          <w:szCs w:val="22"/>
        </w:rPr>
      </w:pPr>
      <w:r>
        <w:rPr>
          <w:rFonts w:ascii="Arial" w:hAnsi="Arial" w:cs="Arial"/>
          <w:sz w:val="22"/>
          <w:szCs w:val="22"/>
        </w:rPr>
        <w:t>The Parish Council banks with the Co-operative Bank and also</w:t>
      </w:r>
      <w:r w:rsidR="00332E40">
        <w:rPr>
          <w:rFonts w:ascii="Arial" w:hAnsi="Arial" w:cs="Arial"/>
          <w:sz w:val="22"/>
          <w:szCs w:val="22"/>
        </w:rPr>
        <w:t xml:space="preserve"> has an account with</w:t>
      </w:r>
      <w:r w:rsidR="004A07F6">
        <w:rPr>
          <w:rFonts w:ascii="Arial" w:hAnsi="Arial" w:cs="Arial"/>
          <w:sz w:val="22"/>
          <w:szCs w:val="22"/>
        </w:rPr>
        <w:t xml:space="preserve"> the HSBC bank. </w:t>
      </w:r>
    </w:p>
    <w:p w:rsidR="00C31CC5" w:rsidRDefault="00C31CC5" w:rsidP="00A25F22">
      <w:pPr>
        <w:ind w:left="720"/>
        <w:rPr>
          <w:rFonts w:ascii="Arial" w:hAnsi="Arial" w:cs="Arial"/>
          <w:sz w:val="22"/>
          <w:szCs w:val="22"/>
        </w:rPr>
      </w:pPr>
    </w:p>
    <w:p w:rsidR="00C31CC5" w:rsidRDefault="00C31CC5" w:rsidP="00C31CC5">
      <w:pPr>
        <w:ind w:left="720"/>
        <w:rPr>
          <w:rFonts w:ascii="Arial" w:hAnsi="Arial" w:cs="Arial"/>
          <w:sz w:val="22"/>
          <w:szCs w:val="22"/>
        </w:rPr>
      </w:pPr>
      <w:r>
        <w:rPr>
          <w:rFonts w:ascii="Arial" w:hAnsi="Arial" w:cs="Arial"/>
          <w:sz w:val="22"/>
          <w:szCs w:val="22"/>
        </w:rPr>
        <w:t>The Parish Council must ensure that the signatories to the bank account are up-to-date and that all of the Councillors are authorised signatories. The Parish Council should endeavour to resolve this issue as the new membership begins its term of office after the elections of 06 May 2021.</w:t>
      </w:r>
    </w:p>
    <w:p w:rsidR="00C31CC5" w:rsidRDefault="00C31CC5" w:rsidP="00C31CC5">
      <w:pPr>
        <w:ind w:left="720"/>
        <w:rPr>
          <w:rFonts w:ascii="Arial" w:hAnsi="Arial" w:cs="Arial"/>
          <w:sz w:val="22"/>
          <w:szCs w:val="22"/>
        </w:rPr>
      </w:pPr>
    </w:p>
    <w:p w:rsidR="00C31CC5" w:rsidRDefault="00C31CC5" w:rsidP="00C31CC5">
      <w:pPr>
        <w:ind w:left="720"/>
        <w:rPr>
          <w:rFonts w:ascii="Arial" w:hAnsi="Arial" w:cs="Arial"/>
          <w:sz w:val="22"/>
          <w:szCs w:val="22"/>
        </w:rPr>
      </w:pPr>
      <w:r>
        <w:rPr>
          <w:rFonts w:ascii="Arial" w:hAnsi="Arial" w:cs="Arial"/>
          <w:sz w:val="22"/>
          <w:szCs w:val="22"/>
        </w:rPr>
        <w:lastRenderedPageBreak/>
        <w:t>Town and Parish Councils are making increasing use of online (Internet) banking.  Local councils must always have regard to the relevant legislative provisions about finance (</w:t>
      </w:r>
      <w:proofErr w:type="spellStart"/>
      <w:r>
        <w:rPr>
          <w:rFonts w:ascii="Arial" w:hAnsi="Arial" w:cs="Arial"/>
          <w:sz w:val="22"/>
          <w:szCs w:val="22"/>
        </w:rPr>
        <w:t>eg</w:t>
      </w:r>
      <w:proofErr w:type="spellEnd"/>
      <w:r>
        <w:rPr>
          <w:rFonts w:ascii="Arial" w:hAnsi="Arial" w:cs="Arial"/>
          <w:sz w:val="22"/>
          <w:szCs w:val="22"/>
        </w:rPr>
        <w:t>: Section 150(5) of the Local Government Act 1972, requiring cheques for the payment of Parish Council funds to be signed by two elected members).</w:t>
      </w:r>
    </w:p>
    <w:p w:rsidR="00C31CC5" w:rsidRDefault="00C31CC5" w:rsidP="00A25F22">
      <w:pPr>
        <w:ind w:left="720"/>
        <w:rPr>
          <w:rFonts w:ascii="Arial" w:hAnsi="Arial" w:cs="Arial"/>
          <w:sz w:val="22"/>
          <w:szCs w:val="22"/>
        </w:rPr>
      </w:pPr>
    </w:p>
    <w:p w:rsidR="00476F66" w:rsidRDefault="002B0614" w:rsidP="00A25F22">
      <w:pPr>
        <w:ind w:left="720"/>
        <w:rPr>
          <w:rFonts w:ascii="Arial" w:hAnsi="Arial" w:cs="Arial"/>
          <w:sz w:val="22"/>
          <w:szCs w:val="22"/>
        </w:rPr>
      </w:pPr>
      <w:r>
        <w:rPr>
          <w:rFonts w:ascii="Arial" w:hAnsi="Arial" w:cs="Arial"/>
          <w:sz w:val="22"/>
          <w:szCs w:val="22"/>
        </w:rPr>
        <w:t>T</w:t>
      </w:r>
      <w:r w:rsidR="00476F66">
        <w:rPr>
          <w:rFonts w:ascii="Arial" w:hAnsi="Arial" w:cs="Arial"/>
          <w:sz w:val="22"/>
          <w:szCs w:val="22"/>
        </w:rPr>
        <w:t>he Parish Council is</w:t>
      </w:r>
      <w:r>
        <w:rPr>
          <w:rFonts w:ascii="Arial" w:hAnsi="Arial" w:cs="Arial"/>
          <w:sz w:val="22"/>
          <w:szCs w:val="22"/>
        </w:rPr>
        <w:t xml:space="preserve"> continuing with the review of</w:t>
      </w:r>
      <w:r w:rsidR="00476F66">
        <w:rPr>
          <w:rFonts w:ascii="Arial" w:hAnsi="Arial" w:cs="Arial"/>
          <w:sz w:val="22"/>
          <w:szCs w:val="22"/>
        </w:rPr>
        <w:t xml:space="preserve"> its bank accounts to ensure that they are appropriate for the Council’s finances.</w:t>
      </w:r>
    </w:p>
    <w:p w:rsidR="009B5475" w:rsidRDefault="009B5475" w:rsidP="00A06678">
      <w:pPr>
        <w:rPr>
          <w:rFonts w:ascii="Arial" w:hAnsi="Arial" w:cs="Arial"/>
          <w:sz w:val="22"/>
          <w:szCs w:val="22"/>
        </w:rPr>
      </w:pPr>
    </w:p>
    <w:p w:rsidR="00332E40" w:rsidRDefault="00332E40" w:rsidP="00A06678">
      <w:pPr>
        <w:rPr>
          <w:rFonts w:ascii="Arial" w:hAnsi="Arial" w:cs="Arial"/>
          <w:sz w:val="22"/>
          <w:szCs w:val="22"/>
        </w:rPr>
      </w:pPr>
    </w:p>
    <w:p w:rsidR="003E1A3C" w:rsidRPr="00A06678" w:rsidRDefault="007B6717" w:rsidP="00A06678">
      <w:pPr>
        <w:rPr>
          <w:rFonts w:ascii="Arial" w:hAnsi="Arial" w:cs="Arial"/>
          <w:sz w:val="22"/>
          <w:szCs w:val="22"/>
        </w:rPr>
      </w:pPr>
      <w:r>
        <w:rPr>
          <w:rFonts w:ascii="Arial" w:hAnsi="Arial" w:cs="Arial"/>
          <w:sz w:val="22"/>
          <w:szCs w:val="22"/>
        </w:rPr>
        <w:t>6</w:t>
      </w:r>
      <w:r w:rsidR="003E1A3C" w:rsidRPr="00A06678">
        <w:rPr>
          <w:rFonts w:ascii="Arial" w:hAnsi="Arial" w:cs="Arial"/>
          <w:sz w:val="22"/>
          <w:szCs w:val="22"/>
        </w:rPr>
        <w:t>.</w:t>
      </w:r>
      <w:r w:rsidR="003E1A3C" w:rsidRPr="00A06678">
        <w:rPr>
          <w:rFonts w:ascii="Arial" w:hAnsi="Arial" w:cs="Arial"/>
          <w:sz w:val="22"/>
          <w:szCs w:val="22"/>
        </w:rPr>
        <w:tab/>
        <w:t>Wages</w:t>
      </w:r>
    </w:p>
    <w:p w:rsidR="003E1A3C" w:rsidRPr="00A06678" w:rsidRDefault="003E1A3C" w:rsidP="00A06678">
      <w:pPr>
        <w:rPr>
          <w:rFonts w:ascii="Arial" w:hAnsi="Arial" w:cs="Arial"/>
          <w:sz w:val="22"/>
          <w:szCs w:val="22"/>
        </w:rPr>
      </w:pPr>
    </w:p>
    <w:p w:rsidR="006556D3" w:rsidRDefault="00A06678" w:rsidP="00A25F22">
      <w:pPr>
        <w:ind w:left="720"/>
        <w:rPr>
          <w:rFonts w:ascii="Arial" w:hAnsi="Arial" w:cs="Arial"/>
          <w:sz w:val="22"/>
          <w:szCs w:val="22"/>
        </w:rPr>
      </w:pPr>
      <w:r>
        <w:rPr>
          <w:rFonts w:ascii="Arial" w:hAnsi="Arial" w:cs="Arial"/>
          <w:sz w:val="22"/>
          <w:szCs w:val="22"/>
        </w:rPr>
        <w:t>Appropriate r</w:t>
      </w:r>
      <w:r w:rsidR="003E1A3C" w:rsidRPr="00A06678">
        <w:rPr>
          <w:rFonts w:ascii="Arial" w:hAnsi="Arial" w:cs="Arial"/>
          <w:sz w:val="22"/>
          <w:szCs w:val="22"/>
        </w:rPr>
        <w:t>ecord</w:t>
      </w:r>
      <w:r>
        <w:rPr>
          <w:rFonts w:ascii="Arial" w:hAnsi="Arial" w:cs="Arial"/>
          <w:sz w:val="22"/>
          <w:szCs w:val="22"/>
        </w:rPr>
        <w:t>s are maintained</w:t>
      </w:r>
      <w:r w:rsidR="003E1A3C" w:rsidRPr="00A06678">
        <w:rPr>
          <w:rFonts w:ascii="Arial" w:hAnsi="Arial" w:cs="Arial"/>
          <w:sz w:val="22"/>
          <w:szCs w:val="22"/>
        </w:rPr>
        <w:t xml:space="preserve"> for each emp</w:t>
      </w:r>
      <w:r>
        <w:rPr>
          <w:rFonts w:ascii="Arial" w:hAnsi="Arial" w:cs="Arial"/>
          <w:sz w:val="22"/>
          <w:szCs w:val="22"/>
        </w:rPr>
        <w:t>loyee. T</w:t>
      </w:r>
      <w:r w:rsidR="003E1A3C" w:rsidRPr="00A06678">
        <w:rPr>
          <w:rFonts w:ascii="Arial" w:hAnsi="Arial" w:cs="Arial"/>
          <w:sz w:val="22"/>
          <w:szCs w:val="22"/>
        </w:rPr>
        <w:t>he correct amount</w:t>
      </w:r>
      <w:r>
        <w:rPr>
          <w:rFonts w:ascii="Arial" w:hAnsi="Arial" w:cs="Arial"/>
          <w:sz w:val="22"/>
          <w:szCs w:val="22"/>
        </w:rPr>
        <w:t>s have been paid, including payments to</w:t>
      </w:r>
      <w:r w:rsidR="003E1A3C" w:rsidRPr="00A06678">
        <w:rPr>
          <w:rFonts w:ascii="Arial" w:hAnsi="Arial" w:cs="Arial"/>
          <w:sz w:val="22"/>
          <w:szCs w:val="22"/>
        </w:rPr>
        <w:t xml:space="preserve"> HM</w:t>
      </w:r>
      <w:r>
        <w:rPr>
          <w:rFonts w:ascii="Arial" w:hAnsi="Arial" w:cs="Arial"/>
          <w:sz w:val="22"/>
          <w:szCs w:val="22"/>
        </w:rPr>
        <w:t xml:space="preserve"> </w:t>
      </w:r>
      <w:r w:rsidR="003E1A3C" w:rsidRPr="00A06678">
        <w:rPr>
          <w:rFonts w:ascii="Arial" w:hAnsi="Arial" w:cs="Arial"/>
          <w:sz w:val="22"/>
          <w:szCs w:val="22"/>
        </w:rPr>
        <w:t>R</w:t>
      </w:r>
      <w:r>
        <w:rPr>
          <w:rFonts w:ascii="Arial" w:hAnsi="Arial" w:cs="Arial"/>
          <w:sz w:val="22"/>
          <w:szCs w:val="22"/>
        </w:rPr>
        <w:t xml:space="preserve">evenues and </w:t>
      </w:r>
      <w:r w:rsidR="003E1A3C" w:rsidRPr="00A06678">
        <w:rPr>
          <w:rFonts w:ascii="Arial" w:hAnsi="Arial" w:cs="Arial"/>
          <w:sz w:val="22"/>
          <w:szCs w:val="22"/>
        </w:rPr>
        <w:t>C</w:t>
      </w:r>
      <w:r>
        <w:rPr>
          <w:rFonts w:ascii="Arial" w:hAnsi="Arial" w:cs="Arial"/>
          <w:sz w:val="22"/>
          <w:szCs w:val="22"/>
        </w:rPr>
        <w:t>ustoms</w:t>
      </w:r>
      <w:r w:rsidR="003E1A3C" w:rsidRPr="00A06678">
        <w:rPr>
          <w:rFonts w:ascii="Arial" w:hAnsi="Arial" w:cs="Arial"/>
          <w:sz w:val="22"/>
          <w:szCs w:val="22"/>
        </w:rPr>
        <w:t>. As part of this internal audit, these amounts have been checked and have been found to be correct.</w:t>
      </w:r>
      <w:r w:rsidR="004A07F6">
        <w:rPr>
          <w:rFonts w:ascii="Arial" w:hAnsi="Arial" w:cs="Arial"/>
          <w:sz w:val="22"/>
          <w:szCs w:val="22"/>
        </w:rPr>
        <w:t xml:space="preserve"> </w:t>
      </w:r>
      <w:r w:rsidR="002B0614">
        <w:rPr>
          <w:rFonts w:ascii="Arial" w:hAnsi="Arial" w:cs="Arial"/>
          <w:sz w:val="22"/>
          <w:szCs w:val="22"/>
        </w:rPr>
        <w:t xml:space="preserve"> The Parish Council has continued to pay its employees during the Coronavirus (Covid-19) pandemic, although the scope of their duties has necessarily been limited due to HM Government’s imposition of restrictions.</w:t>
      </w:r>
    </w:p>
    <w:p w:rsidR="004A07F6" w:rsidRDefault="004A07F6" w:rsidP="00A06678">
      <w:pPr>
        <w:rPr>
          <w:rFonts w:ascii="Arial" w:hAnsi="Arial" w:cs="Arial"/>
          <w:sz w:val="22"/>
          <w:szCs w:val="22"/>
        </w:rPr>
      </w:pPr>
    </w:p>
    <w:p w:rsidR="004A07F6" w:rsidRPr="00A06678" w:rsidRDefault="00476F66" w:rsidP="00A25F22">
      <w:pPr>
        <w:ind w:left="720"/>
        <w:rPr>
          <w:rFonts w:ascii="Arial" w:hAnsi="Arial" w:cs="Arial"/>
          <w:sz w:val="22"/>
          <w:szCs w:val="22"/>
        </w:rPr>
      </w:pPr>
      <w:r>
        <w:rPr>
          <w:rFonts w:ascii="Arial" w:hAnsi="Arial" w:cs="Arial"/>
          <w:sz w:val="22"/>
          <w:szCs w:val="22"/>
        </w:rPr>
        <w:t>T</w:t>
      </w:r>
      <w:r w:rsidR="00B95DBD">
        <w:rPr>
          <w:rFonts w:ascii="Arial" w:hAnsi="Arial" w:cs="Arial"/>
          <w:sz w:val="22"/>
          <w:szCs w:val="22"/>
        </w:rPr>
        <w:t xml:space="preserve">he appropriate employer and employee contributions </w:t>
      </w:r>
      <w:r>
        <w:rPr>
          <w:rFonts w:ascii="Arial" w:hAnsi="Arial" w:cs="Arial"/>
          <w:sz w:val="22"/>
          <w:szCs w:val="22"/>
        </w:rPr>
        <w:t xml:space="preserve">are </w:t>
      </w:r>
      <w:r w:rsidR="00B95DBD">
        <w:rPr>
          <w:rFonts w:ascii="Arial" w:hAnsi="Arial" w:cs="Arial"/>
          <w:sz w:val="22"/>
          <w:szCs w:val="22"/>
        </w:rPr>
        <w:t>being made to the South Yorkshire Pension Fund each month.</w:t>
      </w:r>
    </w:p>
    <w:p w:rsidR="006556D3" w:rsidRDefault="00332E40" w:rsidP="00332E40">
      <w:pPr>
        <w:tabs>
          <w:tab w:val="left" w:pos="1580"/>
        </w:tabs>
        <w:rPr>
          <w:rFonts w:ascii="Arial" w:hAnsi="Arial" w:cs="Arial"/>
          <w:sz w:val="22"/>
          <w:szCs w:val="22"/>
        </w:rPr>
      </w:pPr>
      <w:r>
        <w:rPr>
          <w:rFonts w:ascii="Arial" w:hAnsi="Arial" w:cs="Arial"/>
          <w:sz w:val="22"/>
          <w:szCs w:val="22"/>
        </w:rPr>
        <w:tab/>
      </w:r>
    </w:p>
    <w:p w:rsidR="00332E40" w:rsidRPr="00A06678" w:rsidRDefault="00332E40" w:rsidP="00332E40">
      <w:pPr>
        <w:tabs>
          <w:tab w:val="left" w:pos="1580"/>
        </w:tabs>
        <w:rPr>
          <w:rFonts w:ascii="Arial" w:hAnsi="Arial" w:cs="Arial"/>
          <w:sz w:val="22"/>
          <w:szCs w:val="22"/>
        </w:rPr>
      </w:pPr>
    </w:p>
    <w:p w:rsidR="00982FC5" w:rsidRPr="00A06678" w:rsidRDefault="007B6717" w:rsidP="00A06678">
      <w:pPr>
        <w:rPr>
          <w:rFonts w:ascii="Arial" w:hAnsi="Arial" w:cs="Arial"/>
          <w:sz w:val="22"/>
          <w:szCs w:val="22"/>
        </w:rPr>
      </w:pPr>
      <w:r>
        <w:rPr>
          <w:rFonts w:ascii="Arial" w:hAnsi="Arial" w:cs="Arial"/>
          <w:sz w:val="22"/>
          <w:szCs w:val="22"/>
        </w:rPr>
        <w:t>7</w:t>
      </w:r>
      <w:r w:rsidR="00982FC5" w:rsidRPr="00A06678">
        <w:rPr>
          <w:rFonts w:ascii="Arial" w:hAnsi="Arial" w:cs="Arial"/>
          <w:sz w:val="22"/>
          <w:szCs w:val="22"/>
        </w:rPr>
        <w:t>.</w:t>
      </w:r>
      <w:r w:rsidR="00982FC5" w:rsidRPr="00A06678">
        <w:rPr>
          <w:rFonts w:ascii="Arial" w:hAnsi="Arial" w:cs="Arial"/>
          <w:sz w:val="22"/>
          <w:szCs w:val="22"/>
        </w:rPr>
        <w:tab/>
        <w:t>Financial Year End</w:t>
      </w:r>
    </w:p>
    <w:p w:rsidR="00982FC5" w:rsidRPr="00A06678" w:rsidRDefault="00982FC5" w:rsidP="00A06678">
      <w:pPr>
        <w:rPr>
          <w:rFonts w:ascii="Arial" w:hAnsi="Arial" w:cs="Arial"/>
          <w:sz w:val="22"/>
          <w:szCs w:val="22"/>
        </w:rPr>
      </w:pPr>
    </w:p>
    <w:p w:rsidR="00982FC5" w:rsidRPr="00A06678" w:rsidRDefault="00982FC5" w:rsidP="00A25F22">
      <w:pPr>
        <w:ind w:left="720"/>
        <w:rPr>
          <w:rFonts w:ascii="Arial" w:hAnsi="Arial" w:cs="Arial"/>
          <w:sz w:val="22"/>
          <w:szCs w:val="22"/>
        </w:rPr>
      </w:pPr>
      <w:r w:rsidRPr="00A06678">
        <w:rPr>
          <w:rFonts w:ascii="Arial" w:hAnsi="Arial" w:cs="Arial"/>
          <w:sz w:val="22"/>
          <w:szCs w:val="22"/>
        </w:rPr>
        <w:t>A Statement of Accounts is produced for the External Auditor, which shows last year’s figur</w:t>
      </w:r>
      <w:r w:rsidR="002B0614">
        <w:rPr>
          <w:rFonts w:ascii="Arial" w:hAnsi="Arial" w:cs="Arial"/>
          <w:sz w:val="22"/>
          <w:szCs w:val="22"/>
        </w:rPr>
        <w:t>es (2019/20</w:t>
      </w:r>
      <w:r w:rsidR="00332E40">
        <w:rPr>
          <w:rFonts w:ascii="Arial" w:hAnsi="Arial" w:cs="Arial"/>
          <w:sz w:val="22"/>
          <w:szCs w:val="22"/>
        </w:rPr>
        <w:t xml:space="preserve">), as well as this year’s </w:t>
      </w:r>
      <w:r w:rsidR="002B0614">
        <w:rPr>
          <w:rFonts w:ascii="Arial" w:hAnsi="Arial" w:cs="Arial"/>
          <w:sz w:val="22"/>
          <w:szCs w:val="22"/>
        </w:rPr>
        <w:t>(2020</w:t>
      </w:r>
      <w:r w:rsidR="00476F66">
        <w:rPr>
          <w:rFonts w:ascii="Arial" w:hAnsi="Arial" w:cs="Arial"/>
          <w:sz w:val="22"/>
          <w:szCs w:val="22"/>
        </w:rPr>
        <w:t>/20</w:t>
      </w:r>
      <w:r w:rsidR="002B0614">
        <w:rPr>
          <w:rFonts w:ascii="Arial" w:hAnsi="Arial" w:cs="Arial"/>
          <w:sz w:val="22"/>
          <w:szCs w:val="22"/>
        </w:rPr>
        <w:t>21</w:t>
      </w:r>
      <w:r w:rsidRPr="00A06678">
        <w:rPr>
          <w:rFonts w:ascii="Arial" w:hAnsi="Arial" w:cs="Arial"/>
          <w:sz w:val="22"/>
          <w:szCs w:val="22"/>
        </w:rPr>
        <w:t xml:space="preserve">). A summary is </w:t>
      </w:r>
      <w:r w:rsidR="00FE19BA">
        <w:rPr>
          <w:rFonts w:ascii="Arial" w:hAnsi="Arial" w:cs="Arial"/>
          <w:sz w:val="22"/>
          <w:szCs w:val="22"/>
        </w:rPr>
        <w:t xml:space="preserve">also produced, recording </w:t>
      </w:r>
      <w:r w:rsidRPr="00A06678">
        <w:rPr>
          <w:rFonts w:ascii="Arial" w:hAnsi="Arial" w:cs="Arial"/>
          <w:sz w:val="22"/>
          <w:szCs w:val="22"/>
        </w:rPr>
        <w:t>the Parish C</w:t>
      </w:r>
      <w:r w:rsidR="00FE19BA">
        <w:rPr>
          <w:rFonts w:ascii="Arial" w:hAnsi="Arial" w:cs="Arial"/>
          <w:sz w:val="22"/>
          <w:szCs w:val="22"/>
        </w:rPr>
        <w:t>ouncil’s bank accounts and the</w:t>
      </w:r>
      <w:r w:rsidRPr="00A06678">
        <w:rPr>
          <w:rFonts w:ascii="Arial" w:hAnsi="Arial" w:cs="Arial"/>
          <w:sz w:val="22"/>
          <w:szCs w:val="22"/>
        </w:rPr>
        <w:t xml:space="preserve"> individual balances at the end </w:t>
      </w:r>
      <w:r w:rsidR="00A06678">
        <w:rPr>
          <w:rFonts w:ascii="Arial" w:hAnsi="Arial" w:cs="Arial"/>
          <w:sz w:val="22"/>
          <w:szCs w:val="22"/>
        </w:rPr>
        <w:t>of the financial year.</w:t>
      </w:r>
    </w:p>
    <w:p w:rsidR="006556D3" w:rsidRDefault="006556D3" w:rsidP="00A06678">
      <w:pPr>
        <w:rPr>
          <w:rFonts w:ascii="Arial" w:hAnsi="Arial" w:cs="Arial"/>
          <w:sz w:val="22"/>
          <w:szCs w:val="22"/>
        </w:rPr>
      </w:pPr>
    </w:p>
    <w:p w:rsidR="00F97D21" w:rsidRPr="00A06678" w:rsidRDefault="00F97D21" w:rsidP="00A06678">
      <w:pPr>
        <w:rPr>
          <w:rFonts w:ascii="Arial" w:hAnsi="Arial" w:cs="Arial"/>
          <w:sz w:val="22"/>
          <w:szCs w:val="22"/>
        </w:rPr>
      </w:pPr>
    </w:p>
    <w:p w:rsidR="00F3022D" w:rsidRPr="00A06678" w:rsidRDefault="00C31CC5" w:rsidP="00A06678">
      <w:pPr>
        <w:rPr>
          <w:rFonts w:ascii="Arial" w:hAnsi="Arial" w:cs="Arial"/>
          <w:sz w:val="22"/>
          <w:szCs w:val="22"/>
        </w:rPr>
      </w:pPr>
      <w:r>
        <w:rPr>
          <w:rFonts w:ascii="Arial" w:hAnsi="Arial" w:cs="Arial"/>
          <w:sz w:val="22"/>
          <w:szCs w:val="22"/>
        </w:rPr>
        <w:t>8</w:t>
      </w:r>
      <w:r w:rsidR="008F00B2" w:rsidRPr="00A06678">
        <w:rPr>
          <w:rFonts w:ascii="Arial" w:hAnsi="Arial" w:cs="Arial"/>
          <w:sz w:val="22"/>
          <w:szCs w:val="22"/>
        </w:rPr>
        <w:t>.</w:t>
      </w:r>
      <w:r w:rsidR="008F00B2" w:rsidRPr="00A06678">
        <w:rPr>
          <w:rFonts w:ascii="Arial" w:hAnsi="Arial" w:cs="Arial"/>
          <w:sz w:val="22"/>
          <w:szCs w:val="22"/>
        </w:rPr>
        <w:tab/>
      </w:r>
      <w:r w:rsidR="00F3022D" w:rsidRPr="00A06678">
        <w:rPr>
          <w:rFonts w:ascii="Arial" w:hAnsi="Arial" w:cs="Arial"/>
          <w:sz w:val="22"/>
          <w:szCs w:val="22"/>
        </w:rPr>
        <w:t>Risk Management Arrangement</w:t>
      </w:r>
      <w:r w:rsidR="00B95DBD">
        <w:rPr>
          <w:rFonts w:ascii="Arial" w:hAnsi="Arial" w:cs="Arial"/>
          <w:sz w:val="22"/>
          <w:szCs w:val="22"/>
        </w:rPr>
        <w:t>s</w:t>
      </w:r>
    </w:p>
    <w:p w:rsidR="00F3022D" w:rsidRPr="00A06678" w:rsidRDefault="00F3022D" w:rsidP="00A06678">
      <w:pPr>
        <w:rPr>
          <w:rFonts w:ascii="Arial" w:hAnsi="Arial" w:cs="Arial"/>
          <w:sz w:val="22"/>
          <w:szCs w:val="22"/>
        </w:rPr>
      </w:pPr>
    </w:p>
    <w:p w:rsidR="00A06678" w:rsidRDefault="008F00B2" w:rsidP="00A25F22">
      <w:pPr>
        <w:ind w:left="720"/>
        <w:rPr>
          <w:rFonts w:ascii="Arial" w:hAnsi="Arial" w:cs="Arial"/>
          <w:sz w:val="22"/>
          <w:szCs w:val="22"/>
        </w:rPr>
      </w:pPr>
      <w:r w:rsidRPr="00A06678">
        <w:rPr>
          <w:rFonts w:ascii="Arial" w:hAnsi="Arial" w:cs="Arial"/>
          <w:sz w:val="22"/>
          <w:szCs w:val="22"/>
        </w:rPr>
        <w:t xml:space="preserve">The </w:t>
      </w:r>
      <w:r w:rsidR="00F3022D" w:rsidRPr="00A06678">
        <w:rPr>
          <w:rFonts w:ascii="Arial" w:hAnsi="Arial" w:cs="Arial"/>
          <w:sz w:val="22"/>
          <w:szCs w:val="22"/>
        </w:rPr>
        <w:t>carrying out of an annual ris</w:t>
      </w:r>
      <w:r w:rsidRPr="00A06678">
        <w:rPr>
          <w:rFonts w:ascii="Arial" w:hAnsi="Arial" w:cs="Arial"/>
          <w:sz w:val="22"/>
          <w:szCs w:val="22"/>
        </w:rPr>
        <w:t xml:space="preserve">k assessment is part of the </w:t>
      </w:r>
      <w:r w:rsidR="00F3022D" w:rsidRPr="00A06678">
        <w:rPr>
          <w:rFonts w:ascii="Arial" w:hAnsi="Arial" w:cs="Arial"/>
          <w:sz w:val="22"/>
          <w:szCs w:val="22"/>
        </w:rPr>
        <w:t>arrangements for Corporate Governance</w:t>
      </w:r>
      <w:r w:rsidR="00A06678">
        <w:rPr>
          <w:rFonts w:ascii="Arial" w:hAnsi="Arial" w:cs="Arial"/>
          <w:sz w:val="22"/>
          <w:szCs w:val="22"/>
        </w:rPr>
        <w:t xml:space="preserve"> and appropriate records are kept and reviews undertaken</w:t>
      </w:r>
      <w:r w:rsidR="000C2952">
        <w:rPr>
          <w:rFonts w:ascii="Arial" w:hAnsi="Arial" w:cs="Arial"/>
          <w:sz w:val="22"/>
          <w:szCs w:val="22"/>
        </w:rPr>
        <w:t>.</w:t>
      </w:r>
    </w:p>
    <w:p w:rsidR="00F3022D" w:rsidRPr="00A06678" w:rsidRDefault="00A06678" w:rsidP="00A06678">
      <w:pPr>
        <w:rPr>
          <w:rFonts w:ascii="Arial" w:hAnsi="Arial" w:cs="Arial"/>
          <w:sz w:val="22"/>
          <w:szCs w:val="22"/>
        </w:rPr>
      </w:pPr>
      <w:r w:rsidRPr="00A06678">
        <w:rPr>
          <w:rFonts w:ascii="Arial" w:hAnsi="Arial" w:cs="Arial"/>
          <w:sz w:val="22"/>
          <w:szCs w:val="22"/>
        </w:rPr>
        <w:t xml:space="preserve"> </w:t>
      </w:r>
    </w:p>
    <w:p w:rsidR="008F00B2" w:rsidRDefault="00F3022D" w:rsidP="00A25F22">
      <w:pPr>
        <w:ind w:left="720"/>
        <w:rPr>
          <w:rFonts w:ascii="Arial" w:hAnsi="Arial" w:cs="Arial"/>
          <w:sz w:val="22"/>
          <w:szCs w:val="22"/>
        </w:rPr>
      </w:pPr>
      <w:r w:rsidRPr="00A06678">
        <w:rPr>
          <w:rFonts w:ascii="Arial" w:hAnsi="Arial" w:cs="Arial"/>
          <w:sz w:val="22"/>
          <w:szCs w:val="22"/>
        </w:rPr>
        <w:t>It is evident that insurance cover is reviewed on an annual basis and the insura</w:t>
      </w:r>
      <w:r w:rsidR="008F00B2" w:rsidRPr="00A06678">
        <w:rPr>
          <w:rFonts w:ascii="Arial" w:hAnsi="Arial" w:cs="Arial"/>
          <w:sz w:val="22"/>
          <w:szCs w:val="22"/>
        </w:rPr>
        <w:t xml:space="preserve">nce policy is </w:t>
      </w:r>
      <w:r w:rsidRPr="00A06678">
        <w:rPr>
          <w:rFonts w:ascii="Arial" w:hAnsi="Arial" w:cs="Arial"/>
          <w:sz w:val="22"/>
          <w:szCs w:val="22"/>
        </w:rPr>
        <w:t>kept up to date.</w:t>
      </w:r>
      <w:r w:rsidR="004A07F6" w:rsidRPr="004A07F6">
        <w:rPr>
          <w:rFonts w:ascii="Arial" w:hAnsi="Arial" w:cs="Arial"/>
          <w:sz w:val="22"/>
          <w:szCs w:val="22"/>
        </w:rPr>
        <w:t xml:space="preserve"> </w:t>
      </w:r>
    </w:p>
    <w:p w:rsidR="00A25F22" w:rsidRDefault="00A25F22" w:rsidP="00A06678">
      <w:pPr>
        <w:rPr>
          <w:rFonts w:ascii="Arial" w:hAnsi="Arial" w:cs="Arial"/>
          <w:sz w:val="22"/>
          <w:szCs w:val="22"/>
        </w:rPr>
      </w:pPr>
    </w:p>
    <w:p w:rsidR="00CB6B8D" w:rsidRDefault="00CB6B8D" w:rsidP="00A06678">
      <w:pPr>
        <w:rPr>
          <w:rFonts w:ascii="Arial" w:hAnsi="Arial" w:cs="Arial"/>
          <w:sz w:val="22"/>
          <w:szCs w:val="22"/>
        </w:rPr>
      </w:pPr>
    </w:p>
    <w:p w:rsidR="008F00B2" w:rsidRDefault="00C31CC5" w:rsidP="00A06678">
      <w:pPr>
        <w:rPr>
          <w:rFonts w:ascii="Arial" w:hAnsi="Arial" w:cs="Arial"/>
          <w:sz w:val="22"/>
          <w:szCs w:val="22"/>
        </w:rPr>
      </w:pPr>
      <w:r>
        <w:rPr>
          <w:rFonts w:ascii="Arial" w:hAnsi="Arial" w:cs="Arial"/>
          <w:sz w:val="22"/>
          <w:szCs w:val="22"/>
        </w:rPr>
        <w:t>9</w:t>
      </w:r>
      <w:r w:rsidR="00526AA5">
        <w:rPr>
          <w:rFonts w:ascii="Arial" w:hAnsi="Arial" w:cs="Arial"/>
          <w:sz w:val="22"/>
          <w:szCs w:val="22"/>
        </w:rPr>
        <w:t>.</w:t>
      </w:r>
      <w:r w:rsidR="00526AA5">
        <w:rPr>
          <w:rFonts w:ascii="Arial" w:hAnsi="Arial" w:cs="Arial"/>
          <w:sz w:val="22"/>
          <w:szCs w:val="22"/>
        </w:rPr>
        <w:tab/>
        <w:t>Recommendation</w:t>
      </w:r>
    </w:p>
    <w:p w:rsidR="00526AA5" w:rsidRDefault="00526AA5" w:rsidP="00A06678">
      <w:pPr>
        <w:rPr>
          <w:rFonts w:ascii="Arial" w:hAnsi="Arial" w:cs="Arial"/>
          <w:sz w:val="22"/>
          <w:szCs w:val="22"/>
        </w:rPr>
      </w:pPr>
    </w:p>
    <w:p w:rsidR="00FB7159" w:rsidRPr="00A06678" w:rsidRDefault="00690098" w:rsidP="00FB7159">
      <w:pPr>
        <w:ind w:left="720"/>
        <w:rPr>
          <w:rFonts w:ascii="Arial" w:hAnsi="Arial" w:cs="Arial"/>
          <w:sz w:val="22"/>
          <w:szCs w:val="22"/>
        </w:rPr>
      </w:pPr>
      <w:r>
        <w:rPr>
          <w:rFonts w:ascii="Arial" w:hAnsi="Arial" w:cs="Arial"/>
          <w:sz w:val="22"/>
          <w:szCs w:val="22"/>
        </w:rPr>
        <w:t>There are no recommendations to be made as a consequence of this year’s internal audit.</w:t>
      </w:r>
    </w:p>
    <w:p w:rsidR="00A25F22" w:rsidRDefault="00A25F22" w:rsidP="00A25F22">
      <w:pPr>
        <w:rPr>
          <w:rFonts w:ascii="Arial" w:hAnsi="Arial" w:cs="Arial"/>
          <w:sz w:val="22"/>
          <w:szCs w:val="22"/>
        </w:rPr>
      </w:pPr>
    </w:p>
    <w:p w:rsidR="00634ED8" w:rsidRPr="00A06678" w:rsidRDefault="00634ED8" w:rsidP="00A06678">
      <w:pPr>
        <w:rPr>
          <w:rFonts w:ascii="Arial" w:hAnsi="Arial" w:cs="Arial"/>
          <w:sz w:val="22"/>
          <w:szCs w:val="22"/>
        </w:rPr>
      </w:pPr>
    </w:p>
    <w:p w:rsidR="008F00B2" w:rsidRPr="00A06678" w:rsidRDefault="00C31CC5" w:rsidP="00A06678">
      <w:pPr>
        <w:rPr>
          <w:rFonts w:ascii="Arial" w:hAnsi="Arial" w:cs="Arial"/>
          <w:sz w:val="22"/>
          <w:szCs w:val="22"/>
        </w:rPr>
      </w:pPr>
      <w:r>
        <w:rPr>
          <w:rFonts w:ascii="Arial" w:hAnsi="Arial" w:cs="Arial"/>
          <w:sz w:val="22"/>
          <w:szCs w:val="22"/>
        </w:rPr>
        <w:t>10</w:t>
      </w:r>
      <w:r w:rsidR="008F00B2" w:rsidRPr="00A06678">
        <w:rPr>
          <w:rFonts w:ascii="Arial" w:hAnsi="Arial" w:cs="Arial"/>
          <w:sz w:val="22"/>
          <w:szCs w:val="22"/>
        </w:rPr>
        <w:t>.</w:t>
      </w:r>
      <w:r w:rsidR="008F00B2" w:rsidRPr="00A06678">
        <w:rPr>
          <w:rFonts w:ascii="Arial" w:hAnsi="Arial" w:cs="Arial"/>
          <w:sz w:val="22"/>
          <w:szCs w:val="22"/>
        </w:rPr>
        <w:tab/>
        <w:t>Conclusion</w:t>
      </w:r>
    </w:p>
    <w:p w:rsidR="008F00B2" w:rsidRPr="00A06678" w:rsidRDefault="008F00B2" w:rsidP="00A06678">
      <w:pPr>
        <w:rPr>
          <w:rFonts w:ascii="Arial" w:hAnsi="Arial" w:cs="Arial"/>
          <w:sz w:val="22"/>
          <w:szCs w:val="22"/>
        </w:rPr>
      </w:pPr>
    </w:p>
    <w:p w:rsidR="00F3022D" w:rsidRPr="00A06678" w:rsidRDefault="00F3022D" w:rsidP="00A25F22">
      <w:pPr>
        <w:ind w:left="720"/>
        <w:rPr>
          <w:rFonts w:ascii="Arial" w:hAnsi="Arial" w:cs="Arial"/>
          <w:sz w:val="22"/>
          <w:szCs w:val="22"/>
        </w:rPr>
      </w:pPr>
      <w:r w:rsidRPr="00A06678">
        <w:rPr>
          <w:rFonts w:ascii="Arial" w:hAnsi="Arial" w:cs="Arial"/>
          <w:sz w:val="22"/>
          <w:szCs w:val="22"/>
        </w:rPr>
        <w:t xml:space="preserve">I would like to thank the </w:t>
      </w:r>
      <w:r w:rsidR="00FB7159">
        <w:rPr>
          <w:rFonts w:ascii="Arial" w:hAnsi="Arial" w:cs="Arial"/>
          <w:sz w:val="22"/>
          <w:szCs w:val="22"/>
        </w:rPr>
        <w:t xml:space="preserve">Parish </w:t>
      </w:r>
      <w:r w:rsidR="009B5475">
        <w:rPr>
          <w:rFonts w:ascii="Arial" w:hAnsi="Arial" w:cs="Arial"/>
          <w:sz w:val="22"/>
          <w:szCs w:val="22"/>
        </w:rPr>
        <w:t>Clerk</w:t>
      </w:r>
      <w:r w:rsidR="00B95DBD">
        <w:rPr>
          <w:rFonts w:ascii="Arial" w:hAnsi="Arial" w:cs="Arial"/>
          <w:sz w:val="22"/>
          <w:szCs w:val="22"/>
        </w:rPr>
        <w:t xml:space="preserve"> for his</w:t>
      </w:r>
      <w:r w:rsidRPr="00A06678">
        <w:rPr>
          <w:rFonts w:ascii="Arial" w:hAnsi="Arial" w:cs="Arial"/>
          <w:sz w:val="22"/>
          <w:szCs w:val="22"/>
        </w:rPr>
        <w:t xml:space="preserve"> help </w:t>
      </w:r>
      <w:r w:rsidR="00B95DBD">
        <w:rPr>
          <w:rFonts w:ascii="Arial" w:hAnsi="Arial" w:cs="Arial"/>
          <w:sz w:val="22"/>
          <w:szCs w:val="22"/>
        </w:rPr>
        <w:t>and co-operation</w:t>
      </w:r>
      <w:r w:rsidR="00476F66">
        <w:rPr>
          <w:rFonts w:ascii="Arial" w:hAnsi="Arial" w:cs="Arial"/>
          <w:sz w:val="22"/>
          <w:szCs w:val="22"/>
        </w:rPr>
        <w:t xml:space="preserve"> with the Audit. </w:t>
      </w:r>
      <w:r w:rsidRPr="00A06678">
        <w:rPr>
          <w:rFonts w:ascii="Arial" w:hAnsi="Arial" w:cs="Arial"/>
          <w:sz w:val="22"/>
          <w:szCs w:val="22"/>
        </w:rPr>
        <w:t>There are no specific items on which I w</w:t>
      </w:r>
      <w:r w:rsidR="008F00B2" w:rsidRPr="00A06678">
        <w:rPr>
          <w:rFonts w:ascii="Arial" w:hAnsi="Arial" w:cs="Arial"/>
          <w:sz w:val="22"/>
          <w:szCs w:val="22"/>
        </w:rPr>
        <w:t>ish to submit a special report.</w:t>
      </w:r>
    </w:p>
    <w:p w:rsidR="008F00B2" w:rsidRDefault="008F00B2" w:rsidP="00A06678">
      <w:pPr>
        <w:rPr>
          <w:rFonts w:ascii="Arial" w:hAnsi="Arial" w:cs="Arial"/>
          <w:sz w:val="22"/>
          <w:szCs w:val="22"/>
        </w:rPr>
      </w:pPr>
    </w:p>
    <w:p w:rsidR="006E3F24" w:rsidRPr="00A06678" w:rsidRDefault="006E3F24" w:rsidP="00A06678">
      <w:pPr>
        <w:rPr>
          <w:rFonts w:ascii="Arial" w:hAnsi="Arial" w:cs="Arial"/>
          <w:sz w:val="22"/>
          <w:szCs w:val="22"/>
        </w:rPr>
      </w:pPr>
    </w:p>
    <w:p w:rsidR="00F3022D" w:rsidRPr="00A06678" w:rsidRDefault="00AC2C27" w:rsidP="00A06678">
      <w:pPr>
        <w:rPr>
          <w:rFonts w:ascii="Arial" w:hAnsi="Arial" w:cs="Arial"/>
          <w:sz w:val="22"/>
          <w:szCs w:val="22"/>
        </w:rPr>
      </w:pPr>
      <w:r w:rsidRPr="00A06678">
        <w:rPr>
          <w:rFonts w:ascii="Arial" w:hAnsi="Arial" w:cs="Arial"/>
          <w:sz w:val="22"/>
          <w:szCs w:val="22"/>
        </w:rPr>
        <w:t>Richard Bellamy</w:t>
      </w:r>
    </w:p>
    <w:p w:rsidR="00F3022D" w:rsidRPr="00A06678" w:rsidRDefault="00F3022D" w:rsidP="00A06678">
      <w:pPr>
        <w:rPr>
          <w:rFonts w:ascii="Arial" w:hAnsi="Arial" w:cs="Arial"/>
          <w:sz w:val="22"/>
          <w:szCs w:val="22"/>
        </w:rPr>
      </w:pPr>
      <w:r w:rsidRPr="00A06678">
        <w:rPr>
          <w:rFonts w:ascii="Arial" w:hAnsi="Arial" w:cs="Arial"/>
          <w:sz w:val="22"/>
          <w:szCs w:val="22"/>
        </w:rPr>
        <w:t>Internal Auditor</w:t>
      </w:r>
    </w:p>
    <w:p w:rsidR="000A46F5" w:rsidRPr="00A06678" w:rsidRDefault="00C31CC5" w:rsidP="00A06678">
      <w:pPr>
        <w:rPr>
          <w:rFonts w:ascii="Arial" w:hAnsi="Arial" w:cs="Arial"/>
          <w:sz w:val="22"/>
          <w:szCs w:val="22"/>
        </w:rPr>
      </w:pPr>
      <w:r>
        <w:rPr>
          <w:rFonts w:ascii="Arial" w:hAnsi="Arial" w:cs="Arial"/>
          <w:sz w:val="22"/>
          <w:szCs w:val="22"/>
        </w:rPr>
        <w:t>25th Ma</w:t>
      </w:r>
      <w:r w:rsidR="00A25F22">
        <w:rPr>
          <w:rFonts w:ascii="Arial" w:hAnsi="Arial" w:cs="Arial"/>
          <w:sz w:val="22"/>
          <w:szCs w:val="22"/>
        </w:rPr>
        <w:t>y</w:t>
      </w:r>
      <w:r w:rsidR="0015129A">
        <w:rPr>
          <w:rFonts w:ascii="Arial" w:hAnsi="Arial" w:cs="Arial"/>
          <w:sz w:val="22"/>
          <w:szCs w:val="22"/>
        </w:rPr>
        <w:t xml:space="preserve"> </w:t>
      </w:r>
      <w:r>
        <w:rPr>
          <w:rFonts w:ascii="Arial" w:hAnsi="Arial" w:cs="Arial"/>
          <w:sz w:val="22"/>
          <w:szCs w:val="22"/>
        </w:rPr>
        <w:t>2021</w:t>
      </w:r>
    </w:p>
    <w:sectPr w:rsidR="000A46F5" w:rsidRPr="00A06678" w:rsidSect="004A07F6">
      <w:pgSz w:w="11906" w:h="16838"/>
      <w:pgMar w:top="1361" w:right="1588" w:bottom="1361"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52CD6"/>
    <w:multiLevelType w:val="hybridMultilevel"/>
    <w:tmpl w:val="2A2AF99A"/>
    <w:lvl w:ilvl="0" w:tplc="873815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B822157"/>
    <w:multiLevelType w:val="hybridMultilevel"/>
    <w:tmpl w:val="895283B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437"/>
    <w:rsid w:val="000A46F5"/>
    <w:rsid w:val="000C2952"/>
    <w:rsid w:val="0015129A"/>
    <w:rsid w:val="001B2733"/>
    <w:rsid w:val="001D7DDE"/>
    <w:rsid w:val="00241C16"/>
    <w:rsid w:val="002514A2"/>
    <w:rsid w:val="002B0614"/>
    <w:rsid w:val="00332E40"/>
    <w:rsid w:val="003859A8"/>
    <w:rsid w:val="003E1A3C"/>
    <w:rsid w:val="003F4F58"/>
    <w:rsid w:val="0045284C"/>
    <w:rsid w:val="00474CC1"/>
    <w:rsid w:val="00476F66"/>
    <w:rsid w:val="00485A92"/>
    <w:rsid w:val="004A07F6"/>
    <w:rsid w:val="00526AA5"/>
    <w:rsid w:val="005C4D6B"/>
    <w:rsid w:val="005F373D"/>
    <w:rsid w:val="00634ED8"/>
    <w:rsid w:val="006556D3"/>
    <w:rsid w:val="00690098"/>
    <w:rsid w:val="006E3F24"/>
    <w:rsid w:val="00713158"/>
    <w:rsid w:val="00767702"/>
    <w:rsid w:val="007B6717"/>
    <w:rsid w:val="007F4E4D"/>
    <w:rsid w:val="008F00B2"/>
    <w:rsid w:val="00982FC5"/>
    <w:rsid w:val="009A0CBA"/>
    <w:rsid w:val="009B5475"/>
    <w:rsid w:val="00A0100E"/>
    <w:rsid w:val="00A06678"/>
    <w:rsid w:val="00A25F22"/>
    <w:rsid w:val="00A654C2"/>
    <w:rsid w:val="00AC2C27"/>
    <w:rsid w:val="00B31437"/>
    <w:rsid w:val="00B87F4D"/>
    <w:rsid w:val="00B95DBD"/>
    <w:rsid w:val="00BF3A05"/>
    <w:rsid w:val="00C31CC5"/>
    <w:rsid w:val="00CB6B8D"/>
    <w:rsid w:val="00D13B8B"/>
    <w:rsid w:val="00DC64F8"/>
    <w:rsid w:val="00E31CDF"/>
    <w:rsid w:val="00E52032"/>
    <w:rsid w:val="00F3022D"/>
    <w:rsid w:val="00F679A1"/>
    <w:rsid w:val="00F81320"/>
    <w:rsid w:val="00F95E32"/>
    <w:rsid w:val="00F972F8"/>
    <w:rsid w:val="00F97D21"/>
    <w:rsid w:val="00FB7159"/>
    <w:rsid w:val="00FD08F9"/>
    <w:rsid w:val="00FE1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ind w:left="720" w:hanging="720"/>
      <w:jc w:val="both"/>
    </w:pPr>
  </w:style>
  <w:style w:type="paragraph" w:styleId="Title">
    <w:name w:val="Title"/>
    <w:basedOn w:val="Normal"/>
    <w:qFormat/>
    <w:pPr>
      <w:jc w:val="center"/>
    </w:pPr>
    <w:rPr>
      <w:b/>
      <w:bCs/>
      <w:u w:val="single"/>
    </w:rPr>
  </w:style>
  <w:style w:type="paragraph" w:styleId="Subtitle">
    <w:name w:val="Subtitle"/>
    <w:basedOn w:val="Normal"/>
    <w:qFormat/>
    <w:pPr>
      <w:jc w:val="center"/>
    </w:pPr>
    <w:rPr>
      <w:b/>
      <w:bCs/>
      <w:u w:val="single"/>
    </w:rPr>
  </w:style>
  <w:style w:type="paragraph" w:styleId="BodyTextIndent2">
    <w:name w:val="Body Text Indent 2"/>
    <w:basedOn w:val="Normal"/>
    <w:pPr>
      <w:ind w:left="720"/>
    </w:pPr>
  </w:style>
  <w:style w:type="paragraph" w:styleId="BodyTextIndent3">
    <w:name w:val="Body Text Indent 3"/>
    <w:basedOn w:val="Normal"/>
    <w:pPr>
      <w:ind w:left="720"/>
      <w:jc w:val="both"/>
    </w:pPr>
    <w:rPr>
      <w:u w:val="single"/>
    </w:rPr>
  </w:style>
  <w:style w:type="paragraph" w:styleId="BalloonText">
    <w:name w:val="Balloon Text"/>
    <w:basedOn w:val="Normal"/>
    <w:semiHidden/>
    <w:rsid w:val="0045284C"/>
    <w:rPr>
      <w:rFonts w:ascii="Tahoma" w:hAnsi="Tahoma" w:cs="Tahoma"/>
      <w:sz w:val="16"/>
      <w:szCs w:val="16"/>
    </w:rPr>
  </w:style>
  <w:style w:type="paragraph" w:styleId="ListParagraph">
    <w:name w:val="List Paragraph"/>
    <w:basedOn w:val="Normal"/>
    <w:uiPriority w:val="34"/>
    <w:qFormat/>
    <w:rsid w:val="009B54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ind w:left="720" w:hanging="720"/>
      <w:jc w:val="both"/>
    </w:pPr>
  </w:style>
  <w:style w:type="paragraph" w:styleId="Title">
    <w:name w:val="Title"/>
    <w:basedOn w:val="Normal"/>
    <w:qFormat/>
    <w:pPr>
      <w:jc w:val="center"/>
    </w:pPr>
    <w:rPr>
      <w:b/>
      <w:bCs/>
      <w:u w:val="single"/>
    </w:rPr>
  </w:style>
  <w:style w:type="paragraph" w:styleId="Subtitle">
    <w:name w:val="Subtitle"/>
    <w:basedOn w:val="Normal"/>
    <w:qFormat/>
    <w:pPr>
      <w:jc w:val="center"/>
    </w:pPr>
    <w:rPr>
      <w:b/>
      <w:bCs/>
      <w:u w:val="single"/>
    </w:rPr>
  </w:style>
  <w:style w:type="paragraph" w:styleId="BodyTextIndent2">
    <w:name w:val="Body Text Indent 2"/>
    <w:basedOn w:val="Normal"/>
    <w:pPr>
      <w:ind w:left="720"/>
    </w:pPr>
  </w:style>
  <w:style w:type="paragraph" w:styleId="BodyTextIndent3">
    <w:name w:val="Body Text Indent 3"/>
    <w:basedOn w:val="Normal"/>
    <w:pPr>
      <w:ind w:left="720"/>
      <w:jc w:val="both"/>
    </w:pPr>
    <w:rPr>
      <w:u w:val="single"/>
    </w:rPr>
  </w:style>
  <w:style w:type="paragraph" w:styleId="BalloonText">
    <w:name w:val="Balloon Text"/>
    <w:basedOn w:val="Normal"/>
    <w:semiHidden/>
    <w:rsid w:val="0045284C"/>
    <w:rPr>
      <w:rFonts w:ascii="Tahoma" w:hAnsi="Tahoma" w:cs="Tahoma"/>
      <w:sz w:val="16"/>
      <w:szCs w:val="16"/>
    </w:rPr>
  </w:style>
  <w:style w:type="paragraph" w:styleId="ListParagraph">
    <w:name w:val="List Paragraph"/>
    <w:basedOn w:val="Normal"/>
    <w:uiPriority w:val="34"/>
    <w:qFormat/>
    <w:rsid w:val="009B54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BRAMLEY PARISH COUNCH,</vt:lpstr>
    </vt:vector>
  </TitlesOfParts>
  <Company>Camera Shy</Company>
  <LinksUpToDate>false</LinksUpToDate>
  <CharactersWithSpaces>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BRAMLEY PARISH COUNCH,</dc:title>
  <dc:creator>Paul Wickson</dc:creator>
  <cp:lastModifiedBy>Richard</cp:lastModifiedBy>
  <cp:revision>7</cp:revision>
  <cp:lastPrinted>2009-05-15T15:41:00Z</cp:lastPrinted>
  <dcterms:created xsi:type="dcterms:W3CDTF">2021-05-24T17:54:00Z</dcterms:created>
  <dcterms:modified xsi:type="dcterms:W3CDTF">2021-05-25T10:02:00Z</dcterms:modified>
</cp:coreProperties>
</file>